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43B24" w14:textId="77777777" w:rsidR="00000000" w:rsidRDefault="007F4621">
      <w:pPr>
        <w:pStyle w:val="Bodytext60"/>
        <w:framePr w:w="6684" w:h="2616" w:hRule="exact" w:wrap="none" w:vAnchor="page" w:hAnchor="page" w:x="873" w:y="1880"/>
        <w:pBdr>
          <w:top w:val="single" w:sz="4" w:space="0" w:color="auto"/>
          <w:bottom w:val="single" w:sz="4" w:space="0" w:color="auto"/>
        </w:pBdr>
        <w:spacing w:before="0" w:after="0"/>
        <w:rPr>
          <w:b w:val="0"/>
          <w:bCs w:val="0"/>
          <w:sz w:val="24"/>
          <w:szCs w:val="24"/>
        </w:rPr>
      </w:pPr>
      <w:r>
        <w:rPr>
          <w:rStyle w:val="Bodytext6"/>
          <w:b/>
          <w:bCs/>
          <w:color w:val="000000"/>
        </w:rPr>
        <w:t>Repentez-vous</w:t>
      </w:r>
      <w:r>
        <w:rPr>
          <w:rStyle w:val="Bodytext6"/>
          <w:b/>
          <w:bCs/>
          <w:color w:val="000000"/>
        </w:rPr>
        <w:br/>
        <w:t>et croyez</w:t>
      </w:r>
      <w:r>
        <w:rPr>
          <w:rStyle w:val="Bodytext6"/>
          <w:b/>
          <w:bCs/>
          <w:color w:val="000000"/>
        </w:rPr>
        <w:br/>
        <w:t>à</w:t>
      </w:r>
      <w:r>
        <w:rPr>
          <w:rStyle w:val="Bodytext6"/>
          <w:b/>
          <w:bCs/>
          <w:color w:val="000000"/>
        </w:rPr>
        <w:br/>
        <w:t>l'Évangile</w:t>
      </w:r>
    </w:p>
    <w:p w14:paraId="71BDC31F" w14:textId="77777777" w:rsidR="00000000" w:rsidRDefault="007F4621">
      <w:pPr>
        <w:pStyle w:val="Bodytext50"/>
        <w:framePr w:w="6684" w:h="750" w:hRule="exact" w:wrap="none" w:vAnchor="page" w:hAnchor="page" w:x="873" w:y="7052"/>
        <w:spacing w:before="0" w:after="0"/>
        <w:rPr>
          <w:rFonts w:ascii="Times New Roman" w:hAnsi="Times New Roman" w:cs="Times New Roman"/>
          <w:b w:val="0"/>
          <w:bCs w:val="0"/>
          <w:sz w:val="24"/>
          <w:szCs w:val="24"/>
        </w:rPr>
      </w:pPr>
      <w:r>
        <w:rPr>
          <w:rStyle w:val="Bodytext5"/>
          <w:color w:val="000000"/>
          <w:sz w:val="32"/>
          <w:szCs w:val="32"/>
        </w:rPr>
        <w:t>Obéissance à la Parole de Dieu</w:t>
      </w:r>
      <w:r>
        <w:rPr>
          <w:rStyle w:val="Bodytext5"/>
          <w:color w:val="000000"/>
          <w:sz w:val="32"/>
          <w:szCs w:val="32"/>
        </w:rPr>
        <w:br/>
        <w:t>ou traditions ?</w:t>
      </w:r>
    </w:p>
    <w:p w14:paraId="17F35D99" w14:textId="77777777" w:rsidR="00000000" w:rsidRDefault="007F4621">
      <w:pPr>
        <w:pStyle w:val="Other10"/>
        <w:framePr w:wrap="none" w:vAnchor="page" w:hAnchor="page" w:x="873" w:y="9542"/>
        <w:spacing w:after="0"/>
        <w:ind w:left="1680" w:firstLine="0"/>
        <w:rPr>
          <w:sz w:val="24"/>
          <w:szCs w:val="24"/>
        </w:rPr>
      </w:pPr>
      <w:r>
        <w:rPr>
          <w:rStyle w:val="Other1"/>
          <w:rFonts w:ascii="Arial" w:hAnsi="Arial" w:cs="Arial"/>
          <w:b/>
          <w:bCs/>
          <w:color w:val="000000"/>
          <w:sz w:val="26"/>
          <w:szCs w:val="26"/>
        </w:rPr>
        <w:t>Bernard Prunneaux</w:t>
      </w:r>
    </w:p>
    <w:p w14:paraId="6E5A6842" w14:textId="77777777" w:rsidR="00000000" w:rsidRDefault="007F4621">
      <w:pPr>
        <w:pStyle w:val="Bodytext20"/>
        <w:framePr w:wrap="none" w:vAnchor="page" w:hAnchor="page" w:x="873" w:y="10484"/>
        <w:spacing w:line="240" w:lineRule="auto"/>
        <w:ind w:firstLine="860"/>
        <w:rPr>
          <w:rFonts w:ascii="Times New Roman" w:hAnsi="Times New Roman" w:cs="Times New Roman"/>
          <w:i w:val="0"/>
          <w:iCs w:val="0"/>
          <w:sz w:val="24"/>
          <w:szCs w:val="24"/>
        </w:rPr>
      </w:pPr>
      <w:r>
        <w:rPr>
          <w:rStyle w:val="Bodytext2"/>
          <w:i/>
          <w:iCs/>
          <w:color w:val="000000"/>
        </w:rPr>
        <w:t>Centre de Recherches, d'information et d'Entraide</w:t>
      </w:r>
    </w:p>
    <w:p w14:paraId="1D5E963A"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50B5F86D" w14:textId="77777777" w:rsidR="00000000" w:rsidRDefault="007F4621">
      <w:pPr>
        <w:pStyle w:val="Bodytext50"/>
        <w:framePr w:w="6684" w:h="366" w:hRule="exact" w:wrap="none" w:vAnchor="page" w:hAnchor="page" w:x="873" w:y="1514"/>
        <w:spacing w:before="0" w:after="0"/>
        <w:rPr>
          <w:rFonts w:ascii="Times New Roman" w:hAnsi="Times New Roman" w:cs="Times New Roman"/>
          <w:b w:val="0"/>
          <w:bCs w:val="0"/>
          <w:sz w:val="24"/>
          <w:szCs w:val="24"/>
        </w:rPr>
      </w:pPr>
      <w:r>
        <w:rPr>
          <w:rStyle w:val="Bodytext5"/>
          <w:b/>
          <w:bCs/>
          <w:color w:val="000000"/>
        </w:rPr>
        <w:lastRenderedPageBreak/>
        <w:t>Le retour à la Cible</w:t>
      </w:r>
    </w:p>
    <w:p w14:paraId="700840C4" w14:textId="77777777" w:rsidR="00000000" w:rsidRDefault="007F4621">
      <w:pPr>
        <w:pStyle w:val="Bodytext20"/>
        <w:framePr w:w="6684" w:h="708" w:hRule="exact" w:wrap="none" w:vAnchor="page" w:hAnchor="page" w:x="873" w:y="2564"/>
        <w:spacing w:line="257" w:lineRule="auto"/>
        <w:ind w:left="2920" w:right="820"/>
        <w:jc w:val="right"/>
        <w:rPr>
          <w:rFonts w:ascii="Times New Roman" w:hAnsi="Times New Roman" w:cs="Times New Roman"/>
          <w:i w:val="0"/>
          <w:iCs w:val="0"/>
          <w:sz w:val="24"/>
          <w:szCs w:val="24"/>
        </w:rPr>
      </w:pPr>
      <w:r>
        <w:rPr>
          <w:rStyle w:val="Bodytext2"/>
          <w:i/>
          <w:iCs/>
          <w:color w:val="000000"/>
        </w:rPr>
        <w:t>« Tu as promulgué tes statuts, Pour qu’</w:t>
      </w:r>
      <w:r>
        <w:rPr>
          <w:rStyle w:val="Bodytext2"/>
          <w:i/>
          <w:iCs/>
          <w:color w:val="000000"/>
        </w:rPr>
        <w:t>on les observe avec soin. »</w:t>
      </w:r>
    </w:p>
    <w:p w14:paraId="07A990E0" w14:textId="77777777" w:rsidR="00000000" w:rsidRDefault="007F4621">
      <w:pPr>
        <w:pStyle w:val="Bodytext20"/>
        <w:framePr w:w="6684" w:h="708" w:hRule="exact" w:wrap="none" w:vAnchor="page" w:hAnchor="page" w:x="873" w:y="2564"/>
        <w:spacing w:line="257" w:lineRule="auto"/>
        <w:jc w:val="right"/>
        <w:rPr>
          <w:rFonts w:ascii="Times New Roman" w:hAnsi="Times New Roman" w:cs="Times New Roman"/>
          <w:i w:val="0"/>
          <w:iCs w:val="0"/>
          <w:sz w:val="24"/>
          <w:szCs w:val="24"/>
        </w:rPr>
      </w:pPr>
      <w:r>
        <w:rPr>
          <w:rStyle w:val="Bodytext2"/>
          <w:i/>
          <w:iCs/>
          <w:color w:val="000000"/>
        </w:rPr>
        <w:t>(Psaume 119:4)</w:t>
      </w:r>
    </w:p>
    <w:p w14:paraId="0F27839F" w14:textId="77777777" w:rsidR="00000000" w:rsidRDefault="007F4621">
      <w:pPr>
        <w:pStyle w:val="Bodytext10"/>
        <w:framePr w:w="6684" w:h="2184" w:hRule="exact" w:wrap="none" w:vAnchor="page" w:hAnchor="page" w:x="873" w:y="3968"/>
        <w:spacing w:after="120" w:line="233" w:lineRule="auto"/>
        <w:ind w:left="300" w:firstLine="280"/>
        <w:jc w:val="both"/>
        <w:rPr>
          <w:sz w:val="24"/>
          <w:szCs w:val="24"/>
        </w:rPr>
      </w:pPr>
      <w:r>
        <w:rPr>
          <w:rStyle w:val="Bodytext1"/>
          <w:color w:val="000000"/>
        </w:rPr>
        <w:t>« Ils prêchent des inventions humaines, ceux qui prétendent qu’aussitôt que l’argent résonne dans leur caisse, l’âme s’envole du Purgatoire. »</w:t>
      </w:r>
    </w:p>
    <w:p w14:paraId="79F11E9C" w14:textId="77777777" w:rsidR="00000000" w:rsidRDefault="007F4621">
      <w:pPr>
        <w:pStyle w:val="Bodytext10"/>
        <w:framePr w:w="6684" w:h="2184" w:hRule="exact" w:wrap="none" w:vAnchor="page" w:hAnchor="page" w:x="873" w:y="3968"/>
        <w:spacing w:after="260"/>
        <w:ind w:left="300" w:firstLine="280"/>
        <w:jc w:val="both"/>
        <w:rPr>
          <w:sz w:val="24"/>
          <w:szCs w:val="24"/>
        </w:rPr>
      </w:pPr>
      <w:r>
        <w:rPr>
          <w:rStyle w:val="Bodytext1"/>
          <w:color w:val="000000"/>
        </w:rPr>
        <w:t>« Encore : pourquoi le Pape n’é</w:t>
      </w:r>
      <w:r>
        <w:rPr>
          <w:rStyle w:val="Bodytext1"/>
          <w:color w:val="000000"/>
        </w:rPr>
        <w:t>difie-t-il pas la basilique St Pierre de ses propres deniers, plutôt qu’avec l’argent des pauvres fidèles, puisque ses richesses sont aujourd’hui plus grandes que celles de l’homme le plus opulent ? »</w:t>
      </w:r>
    </w:p>
    <w:p w14:paraId="32303B30" w14:textId="77777777" w:rsidR="00000000" w:rsidRDefault="007F4621">
      <w:pPr>
        <w:pStyle w:val="Bodytext10"/>
        <w:framePr w:h="518" w:wrap="around" w:vAnchor="page" w:hAnchor="page" w:x="1331" w:y="6109"/>
        <w:spacing w:after="0" w:line="432" w:lineRule="exact"/>
        <w:ind w:firstLine="0"/>
        <w:rPr>
          <w:sz w:val="24"/>
          <w:szCs w:val="24"/>
        </w:rPr>
      </w:pPr>
      <w:r>
        <w:rPr>
          <w:rStyle w:val="Bodytext1"/>
          <w:color w:val="000000"/>
          <w:position w:val="-13"/>
          <w:sz w:val="62"/>
          <w:szCs w:val="62"/>
        </w:rPr>
        <w:t>C</w:t>
      </w:r>
    </w:p>
    <w:p w14:paraId="7F5B654B" w14:textId="77777777" w:rsidR="00000000" w:rsidRDefault="007F4621">
      <w:pPr>
        <w:pStyle w:val="Bodytext10"/>
        <w:framePr w:w="6684" w:h="4512" w:hRule="exact" w:wrap="none" w:vAnchor="page" w:hAnchor="page" w:x="873" w:y="6152"/>
        <w:spacing w:after="0" w:line="252" w:lineRule="auto"/>
        <w:ind w:left="460" w:firstLine="0"/>
        <w:rPr>
          <w:sz w:val="24"/>
          <w:szCs w:val="24"/>
        </w:rPr>
      </w:pPr>
      <w:r>
        <w:rPr>
          <w:rStyle w:val="Bodytext1"/>
          <w:color w:val="000000"/>
        </w:rPr>
        <w:t xml:space="preserve">es paroles sont extraites des 95 thèses que le moine </w:t>
      </w:r>
      <w:r>
        <w:rPr>
          <w:rStyle w:val="Bodytext1"/>
          <w:color w:val="000000"/>
        </w:rPr>
        <w:t>Luther</w:t>
      </w:r>
    </w:p>
    <w:p w14:paraId="7049EBAC" w14:textId="77777777" w:rsidR="00000000" w:rsidRDefault="007F4621">
      <w:pPr>
        <w:pStyle w:val="Bodytext10"/>
        <w:framePr w:w="6684" w:h="4512" w:hRule="exact" w:wrap="none" w:vAnchor="page" w:hAnchor="page" w:x="873" w:y="6152"/>
        <w:spacing w:after="0" w:line="252" w:lineRule="auto"/>
        <w:ind w:firstLine="0"/>
        <w:rPr>
          <w:sz w:val="24"/>
          <w:szCs w:val="24"/>
        </w:rPr>
      </w:pPr>
      <w:r>
        <w:rPr>
          <w:rStyle w:val="Bodytext1"/>
          <w:color w:val="000000"/>
        </w:rPr>
        <w:t>alla afficher le 31 octobre 1517 à la porte de l’église du</w:t>
      </w:r>
      <w:r>
        <w:rPr>
          <w:rStyle w:val="Bodytext1"/>
          <w:color w:val="000000"/>
        </w:rPr>
        <w:br/>
        <w:t>Château de Wittenberg.</w:t>
      </w:r>
    </w:p>
    <w:p w14:paraId="5EE32862" w14:textId="77777777" w:rsidR="00000000" w:rsidRDefault="007F4621">
      <w:pPr>
        <w:pStyle w:val="Bodytext10"/>
        <w:framePr w:w="6684" w:h="4512" w:hRule="exact" w:wrap="none" w:vAnchor="page" w:hAnchor="page" w:x="873" w:y="6152"/>
        <w:spacing w:after="120" w:line="252" w:lineRule="auto"/>
        <w:ind w:right="6" w:firstLine="440"/>
        <w:jc w:val="both"/>
        <w:rPr>
          <w:sz w:val="24"/>
          <w:szCs w:val="24"/>
        </w:rPr>
      </w:pPr>
      <w:r>
        <w:rPr>
          <w:rStyle w:val="Bodytext1"/>
          <w:color w:val="000000"/>
        </w:rPr>
        <w:t>Quelques temps auparavant, un moine dominicain, nommé</w:t>
      </w:r>
      <w:r>
        <w:rPr>
          <w:rStyle w:val="Bodytext1"/>
          <w:color w:val="000000"/>
        </w:rPr>
        <w:br/>
        <w:t>Tetzel, était venu prêcher avec beaucoup de désinvolture la vente</w:t>
      </w:r>
      <w:r>
        <w:rPr>
          <w:rStyle w:val="Bodytext1"/>
          <w:color w:val="000000"/>
        </w:rPr>
        <w:br/>
        <w:t xml:space="preserve">d’indulgences dans la région de Wittenberg. Le </w:t>
      </w:r>
      <w:r>
        <w:rPr>
          <w:rStyle w:val="Bodytext1"/>
          <w:color w:val="000000"/>
        </w:rPr>
        <w:t>produit de cette vente</w:t>
      </w:r>
      <w:r>
        <w:rPr>
          <w:rStyle w:val="Bodytext1"/>
          <w:color w:val="000000"/>
        </w:rPr>
        <w:br/>
        <w:t>devait servir en partie à la construction de la cathédrale Saint Pierre</w:t>
      </w:r>
      <w:r>
        <w:rPr>
          <w:rStyle w:val="Bodytext1"/>
          <w:color w:val="000000"/>
        </w:rPr>
        <w:br/>
        <w:t>de Rome. Les thèses de Luther se répandirent en Allemagne avec une</w:t>
      </w:r>
      <w:r>
        <w:rPr>
          <w:rStyle w:val="Bodytext1"/>
          <w:color w:val="000000"/>
        </w:rPr>
        <w:br/>
        <w:t>très grande rapidité... Ainsi débutait la grande aventure de la</w:t>
      </w:r>
      <w:r>
        <w:rPr>
          <w:rStyle w:val="Bodytext1"/>
          <w:color w:val="000000"/>
        </w:rPr>
        <w:br/>
        <w:t>Réforme.</w:t>
      </w:r>
    </w:p>
    <w:p w14:paraId="4B911E07" w14:textId="77777777" w:rsidR="00000000" w:rsidRDefault="007F4621">
      <w:pPr>
        <w:pStyle w:val="Bodytext10"/>
        <w:framePr w:w="6684" w:h="4512" w:hRule="exact" w:wrap="none" w:vAnchor="page" w:hAnchor="page" w:x="873" w:y="6152"/>
        <w:spacing w:after="0" w:line="269" w:lineRule="auto"/>
        <w:ind w:right="6" w:firstLine="440"/>
        <w:jc w:val="both"/>
        <w:rPr>
          <w:sz w:val="24"/>
          <w:szCs w:val="24"/>
        </w:rPr>
      </w:pPr>
      <w:r>
        <w:rPr>
          <w:rStyle w:val="Bodytext1"/>
          <w:color w:val="000000"/>
        </w:rPr>
        <w:t>Le plus grand bienfai</w:t>
      </w:r>
      <w:r>
        <w:rPr>
          <w:rStyle w:val="Bodytext1"/>
          <w:color w:val="000000"/>
        </w:rPr>
        <w:t>t que ce grand mouvement de réveil</w:t>
      </w:r>
      <w:r>
        <w:rPr>
          <w:rStyle w:val="Bodytext1"/>
          <w:color w:val="000000"/>
        </w:rPr>
        <w:br/>
        <w:t>religieux produisit fut la diffusion des Saintes Ecritures, rendues</w:t>
      </w:r>
      <w:r>
        <w:rPr>
          <w:rStyle w:val="Bodytext1"/>
          <w:color w:val="000000"/>
        </w:rPr>
        <w:br/>
        <w:t>accessibles à tous par leur traduction. On ne trouvait, à l’époque, que</w:t>
      </w:r>
      <w:r>
        <w:rPr>
          <w:rStyle w:val="Bodytext1"/>
          <w:color w:val="000000"/>
        </w:rPr>
        <w:br/>
        <w:t>des bibles en latin et très peu de gens pouvaient y accéder.</w:t>
      </w:r>
    </w:p>
    <w:p w14:paraId="1939D800" w14:textId="77777777" w:rsidR="00000000" w:rsidRDefault="007F4621">
      <w:pPr>
        <w:pStyle w:val="Bodytext10"/>
        <w:framePr w:w="6684" w:h="4512" w:hRule="exact" w:wrap="none" w:vAnchor="page" w:hAnchor="page" w:x="873" w:y="6152"/>
        <w:spacing w:after="0" w:line="269" w:lineRule="auto"/>
        <w:ind w:right="6" w:firstLine="440"/>
        <w:jc w:val="both"/>
        <w:rPr>
          <w:sz w:val="24"/>
          <w:szCs w:val="24"/>
        </w:rPr>
      </w:pPr>
      <w:r>
        <w:rPr>
          <w:rStyle w:val="Bodytext1"/>
          <w:color w:val="000000"/>
        </w:rPr>
        <w:t>Depuis lors, ni la C</w:t>
      </w:r>
      <w:r>
        <w:rPr>
          <w:rStyle w:val="Bodytext1"/>
          <w:color w:val="000000"/>
        </w:rPr>
        <w:t>ontre-Réforme catholique, ni les persécutions</w:t>
      </w:r>
      <w:r>
        <w:rPr>
          <w:rStyle w:val="Bodytext1"/>
          <w:color w:val="000000"/>
        </w:rPr>
        <w:br/>
        <w:t>des mouvements de réveil évangéliques, ni 1*opposition du Vatican</w:t>
      </w:r>
    </w:p>
    <w:p w14:paraId="5B20293A" w14:textId="77777777" w:rsidR="00000000" w:rsidRDefault="007F4621">
      <w:pPr>
        <w:pStyle w:val="Headerorfooter10"/>
        <w:framePr w:wrap="none" w:vAnchor="page" w:hAnchor="page" w:x="7359" w:y="10982"/>
        <w:jc w:val="both"/>
        <w:rPr>
          <w:rFonts w:ascii="Times New Roman" w:hAnsi="Times New Roman" w:cs="Times New Roman"/>
          <w:b w:val="0"/>
          <w:bCs w:val="0"/>
          <w:sz w:val="24"/>
          <w:szCs w:val="24"/>
        </w:rPr>
      </w:pPr>
      <w:r>
        <w:rPr>
          <w:rStyle w:val="Headerorfooter1"/>
          <w:b/>
          <w:bCs/>
          <w:color w:val="000000"/>
        </w:rPr>
        <w:t>1</w:t>
      </w:r>
    </w:p>
    <w:p w14:paraId="7BDA7CDE"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07F558F2" w14:textId="77777777" w:rsidR="00000000" w:rsidRDefault="007F4621">
      <w:pPr>
        <w:pStyle w:val="Bodytext10"/>
        <w:framePr w:w="6876" w:h="9504" w:hRule="exact" w:wrap="none" w:vAnchor="page" w:hAnchor="page" w:x="777" w:y="1064"/>
        <w:spacing w:after="460" w:line="223" w:lineRule="auto"/>
        <w:ind w:firstLine="0"/>
        <w:jc w:val="both"/>
        <w:rPr>
          <w:sz w:val="24"/>
          <w:szCs w:val="24"/>
        </w:rPr>
      </w:pPr>
      <w:r>
        <w:rPr>
          <w:rStyle w:val="Bodytext1"/>
          <w:color w:val="000000"/>
        </w:rPr>
        <w:lastRenderedPageBreak/>
        <w:t>aux Sociétés Bibliques n’ont réussi à empê</w:t>
      </w:r>
      <w:r>
        <w:rPr>
          <w:rStyle w:val="Bodytext1"/>
          <w:color w:val="000000"/>
        </w:rPr>
        <w:t>cher la diffusion de la Bible dans le monde entier. Et en cette fin de XX</w:t>
      </w:r>
      <w:r>
        <w:rPr>
          <w:rStyle w:val="Bodytext1"/>
          <w:color w:val="000000"/>
          <w:vertAlign w:val="superscript"/>
        </w:rPr>
        <w:t>cme</w:t>
      </w:r>
      <w:r>
        <w:rPr>
          <w:rStyle w:val="Bodytext1"/>
          <w:color w:val="000000"/>
        </w:rPr>
        <w:t xml:space="preserve"> siècle, on a dépassé le nombre de 2000 langues dans lesquelles au moins une partie des Ecritures a été traduite.</w:t>
      </w:r>
    </w:p>
    <w:p w14:paraId="6A61FEF9" w14:textId="77777777" w:rsidR="00000000" w:rsidRDefault="007F4621">
      <w:pPr>
        <w:pStyle w:val="Heading210"/>
        <w:framePr w:w="6876" w:h="9504" w:hRule="exact" w:wrap="none" w:vAnchor="page" w:hAnchor="page" w:x="777" w:y="1064"/>
        <w:spacing w:after="240"/>
        <w:rPr>
          <w:b w:val="0"/>
          <w:bCs w:val="0"/>
          <w:i w:val="0"/>
          <w:iCs w:val="0"/>
          <w:sz w:val="24"/>
          <w:szCs w:val="24"/>
        </w:rPr>
      </w:pPr>
      <w:bookmarkStart w:id="0" w:name="bookmark0"/>
      <w:bookmarkStart w:id="1" w:name="bookmark1"/>
      <w:bookmarkStart w:id="2" w:name="bookmark2"/>
      <w:r>
        <w:rPr>
          <w:rStyle w:val="Heading21"/>
          <w:b/>
          <w:bCs/>
          <w:i/>
          <w:iCs/>
          <w:color w:val="000000"/>
        </w:rPr>
        <w:t>Nous vivons des temps décisifs</w:t>
      </w:r>
      <w:bookmarkEnd w:id="0"/>
      <w:bookmarkEnd w:id="1"/>
      <w:bookmarkEnd w:id="2"/>
    </w:p>
    <w:p w14:paraId="4C7F861A" w14:textId="77777777" w:rsidR="00000000" w:rsidRDefault="007F4621">
      <w:pPr>
        <w:pStyle w:val="Bodytext10"/>
        <w:framePr w:w="6876" w:h="9504" w:hRule="exact" w:wrap="none" w:vAnchor="page" w:hAnchor="page" w:x="777" w:y="1064"/>
        <w:spacing w:after="0"/>
        <w:ind w:firstLine="480"/>
        <w:jc w:val="both"/>
        <w:rPr>
          <w:sz w:val="24"/>
          <w:szCs w:val="24"/>
        </w:rPr>
      </w:pPr>
      <w:r>
        <w:rPr>
          <w:rStyle w:val="Bodytext1"/>
          <w:color w:val="000000"/>
        </w:rPr>
        <w:t>Le fait que la Parole de Dieu soit maintenant annoncée à autant de nations et en autant de langues doit nous faire réfléchir sur les temps que nous vivons. Nous savons en effet que lorsque les apôtres ont questionné Jésus sur so</w:t>
      </w:r>
      <w:r>
        <w:rPr>
          <w:rStyle w:val="Bodytext1"/>
          <w:color w:val="000000"/>
        </w:rPr>
        <w:t>n avènement et sur la fin du monde, Il leur fit cette réponse :</w:t>
      </w:r>
    </w:p>
    <w:p w14:paraId="53485FA6" w14:textId="77777777" w:rsidR="00000000" w:rsidRDefault="007F4621">
      <w:pPr>
        <w:pStyle w:val="Bodytext10"/>
        <w:framePr w:w="6876" w:h="9504" w:hRule="exact" w:wrap="none" w:vAnchor="page" w:hAnchor="page" w:x="777" w:y="1064"/>
        <w:spacing w:after="0"/>
        <w:ind w:left="140" w:firstLine="340"/>
        <w:jc w:val="both"/>
        <w:rPr>
          <w:sz w:val="24"/>
          <w:szCs w:val="24"/>
        </w:rPr>
      </w:pPr>
      <w:r>
        <w:rPr>
          <w:rStyle w:val="Bodytext1"/>
          <w:color w:val="000000"/>
        </w:rPr>
        <w:t xml:space="preserve">« Cette bonne nouvelle du Royaume sera prêchée </w:t>
      </w:r>
      <w:r>
        <w:rPr>
          <w:rStyle w:val="Bodytext1"/>
          <w:color w:val="000000"/>
          <w:u w:val="single"/>
        </w:rPr>
        <w:t>dans le monde ntier</w:t>
      </w:r>
      <w:r>
        <w:rPr>
          <w:rStyle w:val="Bodytext1"/>
          <w:color w:val="000000"/>
        </w:rPr>
        <w:t xml:space="preserve">, pour servir de témoignage à toutes les nations. </w:t>
      </w:r>
      <w:r>
        <w:rPr>
          <w:rStyle w:val="Bodytext1"/>
          <w:color w:val="000000"/>
          <w:u w:val="single"/>
        </w:rPr>
        <w:t>Alors viendra fin</w:t>
      </w:r>
      <w:r>
        <w:rPr>
          <w:rStyle w:val="Bodytext1"/>
          <w:color w:val="000000"/>
        </w:rPr>
        <w:t xml:space="preserve"> » </w:t>
      </w:r>
      <w:r>
        <w:rPr>
          <w:rStyle w:val="Bodytext1"/>
          <w:rFonts w:ascii="Arial" w:hAnsi="Arial" w:cs="Arial"/>
          <w:i/>
          <w:iCs/>
          <w:color w:val="000000"/>
          <w:sz w:val="18"/>
          <w:szCs w:val="18"/>
        </w:rPr>
        <w:t>(Matthieu 24:14).</w:t>
      </w:r>
    </w:p>
    <w:p w14:paraId="1A8A32BB" w14:textId="77777777" w:rsidR="00000000" w:rsidRDefault="007F4621">
      <w:pPr>
        <w:pStyle w:val="Bodytext10"/>
        <w:framePr w:w="6876" w:h="9504" w:hRule="exact" w:wrap="none" w:vAnchor="page" w:hAnchor="page" w:x="777" w:y="1064"/>
        <w:spacing w:after="0"/>
        <w:ind w:left="140" w:firstLine="340"/>
        <w:jc w:val="both"/>
        <w:rPr>
          <w:sz w:val="24"/>
          <w:szCs w:val="24"/>
        </w:rPr>
      </w:pPr>
      <w:r>
        <w:rPr>
          <w:rStyle w:val="Bodytext1"/>
          <w:color w:val="000000"/>
        </w:rPr>
        <w:t>Nous pouvons donc être certains que no</w:t>
      </w:r>
      <w:r>
        <w:rPr>
          <w:rStyle w:val="Bodytext1"/>
          <w:color w:val="000000"/>
        </w:rPr>
        <w:t>us vivons des temps écisifs. Bien sûr, nous savons aussi que Jésus a précisé :</w:t>
      </w:r>
    </w:p>
    <w:p w14:paraId="42C8F817" w14:textId="77777777" w:rsidR="00000000" w:rsidRDefault="007F4621">
      <w:pPr>
        <w:pStyle w:val="Bodytext10"/>
        <w:framePr w:w="6876" w:h="9504" w:hRule="exact" w:wrap="none" w:vAnchor="page" w:hAnchor="page" w:x="777" w:y="1064"/>
        <w:spacing w:after="0" w:line="266" w:lineRule="auto"/>
        <w:ind w:firstLine="480"/>
        <w:jc w:val="both"/>
        <w:rPr>
          <w:sz w:val="24"/>
          <w:szCs w:val="24"/>
        </w:rPr>
      </w:pPr>
      <w:r>
        <w:rPr>
          <w:rStyle w:val="Bodytext1"/>
          <w:color w:val="000000"/>
        </w:rPr>
        <w:t xml:space="preserve">« Pour ce qui est du jour et de l’heure, personne ne les connaît, ni les anges des cieux, ni le Fils, mais le Père seul » </w:t>
      </w:r>
      <w:r>
        <w:rPr>
          <w:rStyle w:val="Bodytext1"/>
          <w:rFonts w:ascii="Arial" w:hAnsi="Arial" w:cs="Arial"/>
          <w:i/>
          <w:iCs/>
          <w:color w:val="000000"/>
          <w:sz w:val="18"/>
          <w:szCs w:val="18"/>
        </w:rPr>
        <w:t>(Matthieu 24:36).</w:t>
      </w:r>
    </w:p>
    <w:p w14:paraId="32E26120" w14:textId="77777777" w:rsidR="00000000" w:rsidRDefault="007F4621">
      <w:pPr>
        <w:pStyle w:val="Bodytext10"/>
        <w:framePr w:w="6876" w:h="9504" w:hRule="exact" w:wrap="none" w:vAnchor="page" w:hAnchor="page" w:x="777" w:y="1064"/>
        <w:spacing w:after="0"/>
        <w:ind w:firstLine="480"/>
        <w:jc w:val="both"/>
        <w:rPr>
          <w:sz w:val="24"/>
          <w:szCs w:val="24"/>
        </w:rPr>
      </w:pPr>
      <w:r>
        <w:rPr>
          <w:rStyle w:val="Bodytext1"/>
          <w:color w:val="000000"/>
        </w:rPr>
        <w:t>Cependant, nous ne devons pas oublier</w:t>
      </w:r>
      <w:r>
        <w:rPr>
          <w:rStyle w:val="Bodytext1"/>
          <w:color w:val="000000"/>
        </w:rPr>
        <w:t xml:space="preserve"> que notre Seigneur a ajouté :</w:t>
      </w:r>
    </w:p>
    <w:p w14:paraId="31B4C924" w14:textId="77777777" w:rsidR="00000000" w:rsidRDefault="007F4621">
      <w:pPr>
        <w:pStyle w:val="Bodytext10"/>
        <w:framePr w:w="6876" w:h="9504" w:hRule="exact" w:wrap="none" w:vAnchor="page" w:hAnchor="page" w:x="777" w:y="1064"/>
        <w:spacing w:after="560" w:line="266" w:lineRule="auto"/>
        <w:ind w:firstLine="480"/>
        <w:jc w:val="both"/>
        <w:rPr>
          <w:sz w:val="24"/>
          <w:szCs w:val="24"/>
        </w:rPr>
      </w:pPr>
      <w:r>
        <w:rPr>
          <w:rStyle w:val="Bodytext1"/>
          <w:color w:val="000000"/>
        </w:rPr>
        <w:t xml:space="preserve">« C’est pourquoi, vous aussi, </w:t>
      </w:r>
      <w:r>
        <w:rPr>
          <w:rStyle w:val="Bodytext1"/>
          <w:color w:val="000000"/>
          <w:u w:val="single"/>
        </w:rPr>
        <w:t>tenez-vous prêts</w:t>
      </w:r>
      <w:r>
        <w:rPr>
          <w:rStyle w:val="Bodytext1"/>
          <w:color w:val="000000"/>
        </w:rPr>
        <w:t xml:space="preserve">, car le Fils de l’homme viendra à l’heure où vous n’y penserez pas » </w:t>
      </w:r>
      <w:r>
        <w:rPr>
          <w:rStyle w:val="Bodytext1"/>
          <w:rFonts w:ascii="Arial" w:hAnsi="Arial" w:cs="Arial"/>
          <w:i/>
          <w:iCs/>
          <w:color w:val="000000"/>
          <w:sz w:val="18"/>
          <w:szCs w:val="18"/>
        </w:rPr>
        <w:t>(Matthieu 24:44).</w:t>
      </w:r>
    </w:p>
    <w:p w14:paraId="7F952C9C" w14:textId="77777777" w:rsidR="00000000" w:rsidRDefault="007F4621">
      <w:pPr>
        <w:pStyle w:val="Heading110"/>
        <w:framePr w:w="6876" w:h="9504" w:hRule="exact" w:wrap="none" w:vAnchor="page" w:hAnchor="page" w:x="777" w:y="1064"/>
        <w:spacing w:after="320"/>
        <w:rPr>
          <w:b w:val="0"/>
          <w:bCs w:val="0"/>
          <w:i w:val="0"/>
          <w:iCs w:val="0"/>
          <w:sz w:val="24"/>
          <w:szCs w:val="24"/>
        </w:rPr>
      </w:pPr>
      <w:bookmarkStart w:id="3" w:name="bookmark3"/>
      <w:bookmarkStart w:id="4" w:name="bookmark4"/>
      <w:bookmarkStart w:id="5" w:name="bookmark5"/>
      <w:r>
        <w:rPr>
          <w:rStyle w:val="Heading11"/>
          <w:b/>
          <w:bCs/>
          <w:i/>
          <w:iCs/>
          <w:color w:val="000000"/>
        </w:rPr>
        <w:t>L'autorité de la Bible</w:t>
      </w:r>
      <w:bookmarkEnd w:id="3"/>
      <w:bookmarkEnd w:id="4"/>
      <w:bookmarkEnd w:id="5"/>
    </w:p>
    <w:p w14:paraId="18DD6844" w14:textId="77777777" w:rsidR="00000000" w:rsidRDefault="007F4621">
      <w:pPr>
        <w:pStyle w:val="Bodytext10"/>
        <w:framePr w:w="6876" w:h="9504" w:hRule="exact" w:wrap="none" w:vAnchor="page" w:hAnchor="page" w:x="777" w:y="1064"/>
        <w:spacing w:after="0" w:line="276" w:lineRule="auto"/>
        <w:ind w:firstLine="480"/>
        <w:jc w:val="both"/>
        <w:rPr>
          <w:sz w:val="24"/>
          <w:szCs w:val="24"/>
        </w:rPr>
      </w:pPr>
      <w:r>
        <w:rPr>
          <w:rStyle w:val="Bodytext1"/>
          <w:color w:val="000000"/>
        </w:rPr>
        <w:t>Aujourd’</w:t>
      </w:r>
      <w:r>
        <w:rPr>
          <w:rStyle w:val="Bodytext1"/>
          <w:color w:val="000000"/>
        </w:rPr>
        <w:t xml:space="preserve">hui, en tant que Parole de Dieu, la Bible continue d’exercer son Autorité et son Jugement sur tout homme, chrétien ou non. L’Eglise Catholique n’y échappe pas, elle à qui Dieu a laissé maintenant plus de quatre siècles, depuis la Réforme, pour se repentir </w:t>
      </w:r>
      <w:r>
        <w:rPr>
          <w:rStyle w:val="Bodytext1"/>
          <w:color w:val="000000"/>
        </w:rPr>
        <w:t>et revenir à sa Parole. Les conciles de Trente, Vatican I et II (qui ont</w:t>
      </w:r>
    </w:p>
    <w:p w14:paraId="00F5BB78" w14:textId="77777777" w:rsidR="00000000" w:rsidRDefault="007F4621">
      <w:pPr>
        <w:pStyle w:val="Headerorfooter10"/>
        <w:framePr w:wrap="none" w:vAnchor="page" w:hAnchor="page" w:x="861" w:y="11120"/>
        <w:rPr>
          <w:rFonts w:ascii="Times New Roman" w:hAnsi="Times New Roman" w:cs="Times New Roman"/>
          <w:b w:val="0"/>
          <w:bCs w:val="0"/>
          <w:sz w:val="24"/>
          <w:szCs w:val="24"/>
        </w:rPr>
      </w:pPr>
      <w:r>
        <w:rPr>
          <w:rStyle w:val="Headerorfooter1"/>
          <w:b/>
          <w:bCs/>
          <w:color w:val="000000"/>
        </w:rPr>
        <w:t>2</w:t>
      </w:r>
    </w:p>
    <w:p w14:paraId="6E2597FF"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334514B0" w14:textId="77777777" w:rsidR="00000000" w:rsidRDefault="007F4621">
      <w:pPr>
        <w:pStyle w:val="Bodytext10"/>
        <w:framePr w:w="6720" w:h="9738" w:hRule="exact" w:wrap="none" w:vAnchor="page" w:hAnchor="page" w:x="855" w:y="998"/>
        <w:spacing w:after="100" w:line="211" w:lineRule="auto"/>
        <w:ind w:firstLine="0"/>
        <w:jc w:val="both"/>
        <w:rPr>
          <w:sz w:val="24"/>
          <w:szCs w:val="24"/>
        </w:rPr>
      </w:pPr>
      <w:r>
        <w:rPr>
          <w:rStyle w:val="Bodytext1"/>
          <w:color w:val="000000"/>
        </w:rPr>
        <w:lastRenderedPageBreak/>
        <w:t>eu lieu pendant cette période) ont-ils été l’occasion pour l’Eglise romaine de renoncer à ses fausses doctrines ?</w:t>
      </w:r>
    </w:p>
    <w:p w14:paraId="7C377D79" w14:textId="77777777" w:rsidR="00000000" w:rsidRDefault="007F4621">
      <w:pPr>
        <w:pStyle w:val="Bodytext10"/>
        <w:framePr w:w="6720" w:h="9738" w:hRule="exact" w:wrap="none" w:vAnchor="page" w:hAnchor="page" w:x="855" w:y="998"/>
        <w:spacing w:after="0" w:line="223" w:lineRule="auto"/>
        <w:ind w:firstLine="440"/>
        <w:jc w:val="both"/>
        <w:rPr>
          <w:sz w:val="24"/>
          <w:szCs w:val="24"/>
        </w:rPr>
      </w:pPr>
      <w:r>
        <w:rPr>
          <w:rStyle w:val="Bodytext1"/>
          <w:color w:val="000000"/>
        </w:rPr>
        <w:t>La lecture du “Catéchisme de l’Eglise Ca</w:t>
      </w:r>
      <w:r>
        <w:rPr>
          <w:rStyle w:val="Bodytext1"/>
          <w:color w:val="000000"/>
        </w:rPr>
        <w:t>tholique”, rédigé à la suite du Concile Vatican II et publié en France en 1992 (avec une introduction du Pape) nous oblige à constater que Rome n’a toujours pas pris en compte l’avertissement que Dieu lui a donné aux temps de la Réforme.</w:t>
      </w:r>
    </w:p>
    <w:p w14:paraId="77D58D7B" w14:textId="77777777" w:rsidR="00000000" w:rsidRDefault="007F4621">
      <w:pPr>
        <w:pStyle w:val="Bodytext10"/>
        <w:framePr w:w="6720" w:h="9738" w:hRule="exact" w:wrap="none" w:vAnchor="page" w:hAnchor="page" w:x="855" w:y="998"/>
        <w:spacing w:after="240" w:line="228" w:lineRule="auto"/>
        <w:ind w:firstLine="440"/>
        <w:jc w:val="both"/>
        <w:rPr>
          <w:sz w:val="24"/>
          <w:szCs w:val="24"/>
        </w:rPr>
      </w:pPr>
      <w:r>
        <w:rPr>
          <w:rStyle w:val="Bodytext1"/>
          <w:color w:val="000000"/>
        </w:rPr>
        <w:t>A titre d’exemple,</w:t>
      </w:r>
      <w:r>
        <w:rPr>
          <w:rStyle w:val="Bodytext1"/>
          <w:color w:val="000000"/>
        </w:rPr>
        <w:t xml:space="preserve"> lisons ce que ce Catéchisme enseigne au sujet des fameuses indulgences dont la vente scandaleuse avait mis le feu aux poudres et déclenché la Réforme :</w:t>
      </w:r>
    </w:p>
    <w:p w14:paraId="56A191B5" w14:textId="77777777" w:rsidR="00000000" w:rsidRDefault="007F4621">
      <w:pPr>
        <w:pStyle w:val="Bodytext10"/>
        <w:framePr w:w="6720" w:h="9738" w:hRule="exact" w:wrap="none" w:vAnchor="page" w:hAnchor="page" w:x="855" w:y="998"/>
        <w:spacing w:after="0" w:line="233" w:lineRule="auto"/>
        <w:ind w:firstLine="440"/>
        <w:jc w:val="both"/>
        <w:rPr>
          <w:sz w:val="24"/>
          <w:szCs w:val="24"/>
        </w:rPr>
      </w:pPr>
      <w:r>
        <w:rPr>
          <w:rStyle w:val="Bodytext1"/>
          <w:color w:val="000000"/>
        </w:rPr>
        <w:t xml:space="preserve">« </w:t>
      </w:r>
      <w:r>
        <w:rPr>
          <w:rStyle w:val="Bodytext1"/>
          <w:color w:val="000000"/>
          <w:u w:val="single"/>
        </w:rPr>
        <w:t>Par les indulgences les fidèles peuvent obtenir</w:t>
      </w:r>
      <w:r>
        <w:rPr>
          <w:rStyle w:val="Bodytext1"/>
          <w:color w:val="000000"/>
        </w:rPr>
        <w:t xml:space="preserve"> pour eux-mêmes et aussi pour les âmes du Purgatoire, </w:t>
      </w:r>
      <w:r>
        <w:rPr>
          <w:rStyle w:val="Bodytext1"/>
          <w:color w:val="000000"/>
          <w:u w:val="single"/>
        </w:rPr>
        <w:t>la rémission des peines temporelles</w:t>
      </w:r>
      <w:r>
        <w:rPr>
          <w:rStyle w:val="Bodytext1"/>
          <w:color w:val="000000"/>
        </w:rPr>
        <w:t>, suites des péchés »</w:t>
      </w:r>
    </w:p>
    <w:p w14:paraId="0F5FA77F" w14:textId="77777777" w:rsidR="00000000" w:rsidRDefault="007F4621">
      <w:pPr>
        <w:pStyle w:val="Bodytext20"/>
        <w:framePr w:w="6720" w:h="9738" w:hRule="exact" w:wrap="none" w:vAnchor="page" w:hAnchor="page" w:x="855" w:y="998"/>
        <w:spacing w:after="100" w:line="314" w:lineRule="auto"/>
        <w:ind w:left="2400"/>
        <w:jc w:val="both"/>
        <w:rPr>
          <w:rFonts w:ascii="Times New Roman" w:hAnsi="Times New Roman" w:cs="Times New Roman"/>
          <w:i w:val="0"/>
          <w:iCs w:val="0"/>
          <w:sz w:val="24"/>
          <w:szCs w:val="24"/>
        </w:rPr>
      </w:pPr>
      <w:r>
        <w:rPr>
          <w:rStyle w:val="Bodytext2"/>
          <w:i/>
          <w:iCs/>
          <w:color w:val="000000"/>
        </w:rPr>
        <w:t>(Catéchisme de l’Eglise Catholique, n°1498)</w:t>
      </w:r>
    </w:p>
    <w:p w14:paraId="63A96556" w14:textId="77777777" w:rsidR="00000000" w:rsidRDefault="007F4621">
      <w:pPr>
        <w:pStyle w:val="Bodytext10"/>
        <w:framePr w:w="6720" w:h="9738" w:hRule="exact" w:wrap="none" w:vAnchor="page" w:hAnchor="page" w:x="855" w:y="998"/>
        <w:spacing w:after="0"/>
        <w:ind w:firstLine="440"/>
        <w:jc w:val="both"/>
        <w:rPr>
          <w:sz w:val="24"/>
          <w:szCs w:val="24"/>
        </w:rPr>
      </w:pPr>
      <w:r>
        <w:rPr>
          <w:rStyle w:val="Bodytext1"/>
          <w:color w:val="000000"/>
        </w:rPr>
        <w:t xml:space="preserve">ou « Puisque les fidèles défunts en voie de purification sont aussi membres de la même communion des saints, </w:t>
      </w:r>
      <w:r>
        <w:rPr>
          <w:rStyle w:val="Bodytext1"/>
          <w:color w:val="000000"/>
          <w:u w:val="single"/>
        </w:rPr>
        <w:t xml:space="preserve">nous pouvons les aider </w:t>
      </w:r>
      <w:r>
        <w:rPr>
          <w:rStyle w:val="Bodytext1"/>
          <w:color w:val="000000"/>
        </w:rPr>
        <w:t xml:space="preserve">entre autres </w:t>
      </w:r>
      <w:r>
        <w:rPr>
          <w:rStyle w:val="Bodytext1"/>
          <w:color w:val="000000"/>
          <w:u w:val="single"/>
        </w:rPr>
        <w:t>en obtenant pour eux des indulgences</w:t>
      </w:r>
      <w:r>
        <w:rPr>
          <w:rStyle w:val="Bodytext1"/>
          <w:color w:val="000000"/>
        </w:rPr>
        <w:t>, de sorte qu’ils soient acquittés des peines temporelles dues pour leurs péchés »</w:t>
      </w:r>
    </w:p>
    <w:p w14:paraId="74A188E7" w14:textId="77777777" w:rsidR="00000000" w:rsidRDefault="007F4621">
      <w:pPr>
        <w:pStyle w:val="Bodytext20"/>
        <w:framePr w:w="6720" w:h="9738" w:hRule="exact" w:wrap="none" w:vAnchor="page" w:hAnchor="page" w:x="855" w:y="998"/>
        <w:spacing w:after="240" w:line="298" w:lineRule="auto"/>
        <w:ind w:left="2400"/>
        <w:jc w:val="both"/>
        <w:rPr>
          <w:rFonts w:ascii="Times New Roman" w:hAnsi="Times New Roman" w:cs="Times New Roman"/>
          <w:i w:val="0"/>
          <w:iCs w:val="0"/>
          <w:sz w:val="24"/>
          <w:szCs w:val="24"/>
        </w:rPr>
      </w:pPr>
      <w:r>
        <w:rPr>
          <w:rStyle w:val="Bodytext2"/>
          <w:i/>
          <w:iCs/>
          <w:color w:val="000000"/>
        </w:rPr>
        <w:t>(Catéchisme de l'Eglise Catholique, n</w:t>
      </w:r>
      <w:r>
        <w:rPr>
          <w:rStyle w:val="Bodytext2"/>
          <w:i/>
          <w:iCs/>
          <w:color w:val="000000"/>
          <w:vertAlign w:val="superscript"/>
        </w:rPr>
        <w:t>Q</w:t>
      </w:r>
      <w:r>
        <w:rPr>
          <w:rStyle w:val="Bodytext2"/>
          <w:i/>
          <w:iCs/>
          <w:color w:val="000000"/>
        </w:rPr>
        <w:t>1479)</w:t>
      </w:r>
    </w:p>
    <w:p w14:paraId="740DFF00" w14:textId="77777777" w:rsidR="00000000" w:rsidRDefault="007F4621">
      <w:pPr>
        <w:pStyle w:val="Bodytext10"/>
        <w:framePr w:w="6720" w:h="9738" w:hRule="exact" w:wrap="none" w:vAnchor="page" w:hAnchor="page" w:x="855" w:y="998"/>
        <w:spacing w:after="100"/>
        <w:ind w:firstLine="440"/>
        <w:jc w:val="both"/>
        <w:rPr>
          <w:sz w:val="24"/>
          <w:szCs w:val="24"/>
        </w:rPr>
      </w:pPr>
      <w:r>
        <w:rPr>
          <w:rStyle w:val="Bodytext1"/>
          <w:color w:val="000000"/>
        </w:rPr>
        <w:t>Que dit la Bible de son côté?</w:t>
      </w:r>
    </w:p>
    <w:p w14:paraId="57FC9138" w14:textId="77777777" w:rsidR="00000000" w:rsidRDefault="007F4621">
      <w:pPr>
        <w:pStyle w:val="Bodytext10"/>
        <w:framePr w:w="6720" w:h="9738" w:hRule="exact" w:wrap="none" w:vAnchor="page" w:hAnchor="page" w:x="855" w:y="998"/>
        <w:spacing w:after="240" w:line="259" w:lineRule="auto"/>
        <w:ind w:firstLine="440"/>
        <w:jc w:val="both"/>
        <w:rPr>
          <w:sz w:val="24"/>
          <w:szCs w:val="24"/>
        </w:rPr>
      </w:pPr>
      <w:r>
        <w:rPr>
          <w:rStyle w:val="Bodytext1"/>
          <w:color w:val="000000"/>
        </w:rPr>
        <w:t>Elle ne parle pas de pardon des péchés au moyen des indulgences. Elle ne dit rien non plus sur le fameux purgatoire catholique. Les apôtres Pierre et Paul ont enseigné que l’œuvre de pardon accomplie par le Christ à la croix était parfaite. Comment dans ce</w:t>
      </w:r>
      <w:r>
        <w:rPr>
          <w:rStyle w:val="Bodytext1"/>
          <w:color w:val="000000"/>
        </w:rPr>
        <w:t xml:space="preserve"> cas est-il possible encore d’exiger une punition pour les péchés ?</w:t>
      </w:r>
    </w:p>
    <w:p w14:paraId="0F5BF2AE" w14:textId="77777777" w:rsidR="00000000" w:rsidRDefault="007F4621">
      <w:pPr>
        <w:pStyle w:val="Bodytext10"/>
        <w:framePr w:w="6720" w:h="9738" w:hRule="exact" w:wrap="none" w:vAnchor="page" w:hAnchor="page" w:x="855" w:y="998"/>
        <w:spacing w:after="320"/>
        <w:ind w:firstLine="440"/>
        <w:jc w:val="both"/>
        <w:rPr>
          <w:sz w:val="24"/>
          <w:szCs w:val="24"/>
        </w:rPr>
      </w:pPr>
      <w:r>
        <w:rPr>
          <w:rStyle w:val="Bodytext1"/>
          <w:color w:val="000000"/>
        </w:rPr>
        <w:t>Relisons cet enseignement des apôtres :</w:t>
      </w:r>
    </w:p>
    <w:p w14:paraId="5579AED0" w14:textId="77777777" w:rsidR="00000000" w:rsidRDefault="007F4621">
      <w:pPr>
        <w:pStyle w:val="Heading310"/>
        <w:framePr w:w="6720" w:h="9738" w:hRule="exact" w:wrap="none" w:vAnchor="page" w:hAnchor="page" w:x="855" w:y="998"/>
        <w:spacing w:after="0" w:line="271" w:lineRule="auto"/>
        <w:ind w:left="0" w:firstLine="0"/>
        <w:jc w:val="both"/>
        <w:rPr>
          <w:b w:val="0"/>
          <w:bCs w:val="0"/>
          <w:sz w:val="24"/>
          <w:szCs w:val="24"/>
        </w:rPr>
      </w:pPr>
      <w:bookmarkStart w:id="6" w:name="bookmark6"/>
      <w:bookmarkStart w:id="7" w:name="bookmark7"/>
      <w:bookmarkStart w:id="8" w:name="bookmark8"/>
      <w:r>
        <w:rPr>
          <w:rStyle w:val="Heading31"/>
          <w:b/>
          <w:bCs/>
          <w:color w:val="000000"/>
        </w:rPr>
        <w:t>• Christ a porté nos péchés sur la croix :</w:t>
      </w:r>
      <w:bookmarkEnd w:id="6"/>
      <w:bookmarkEnd w:id="7"/>
      <w:bookmarkEnd w:id="8"/>
    </w:p>
    <w:p w14:paraId="383444D8" w14:textId="77777777" w:rsidR="00000000" w:rsidRDefault="007F4621">
      <w:pPr>
        <w:pStyle w:val="Bodytext10"/>
        <w:framePr w:w="6720" w:h="9738" w:hRule="exact" w:wrap="none" w:vAnchor="page" w:hAnchor="page" w:x="855" w:y="998"/>
        <w:spacing w:after="0" w:line="271" w:lineRule="auto"/>
        <w:ind w:left="420" w:firstLine="320"/>
        <w:jc w:val="both"/>
        <w:rPr>
          <w:sz w:val="24"/>
          <w:szCs w:val="24"/>
        </w:rPr>
      </w:pPr>
      <w:r>
        <w:rPr>
          <w:rStyle w:val="Bodytext1"/>
          <w:color w:val="000000"/>
        </w:rPr>
        <w:t xml:space="preserve">« </w:t>
      </w:r>
      <w:r>
        <w:rPr>
          <w:rStyle w:val="Bodytext1"/>
          <w:color w:val="000000"/>
          <w:u w:val="single"/>
        </w:rPr>
        <w:t>Christ a souffert pour vous</w:t>
      </w:r>
      <w:r>
        <w:rPr>
          <w:rStyle w:val="Bodytext1"/>
          <w:color w:val="000000"/>
        </w:rPr>
        <w:t xml:space="preserve"> (...). Lui qui a port</w:t>
      </w:r>
      <w:r>
        <w:rPr>
          <w:rStyle w:val="Bodytext1"/>
          <w:color w:val="000000"/>
        </w:rPr>
        <w:t>é nos péchés en son corps sur le bois, afin que, morts à nos péchés, nous vivions pour la justice; lui dont la meurtrissure vous a guéris. »</w:t>
      </w:r>
    </w:p>
    <w:p w14:paraId="4841DFCB" w14:textId="77777777" w:rsidR="00000000" w:rsidRDefault="007F4621">
      <w:pPr>
        <w:pStyle w:val="Bodytext20"/>
        <w:framePr w:w="6720" w:h="9738" w:hRule="exact" w:wrap="none" w:vAnchor="page" w:hAnchor="page" w:x="855" w:y="998"/>
        <w:spacing w:line="331" w:lineRule="auto"/>
        <w:jc w:val="right"/>
        <w:rPr>
          <w:rFonts w:ascii="Times New Roman" w:hAnsi="Times New Roman" w:cs="Times New Roman"/>
          <w:i w:val="0"/>
          <w:iCs w:val="0"/>
          <w:sz w:val="24"/>
          <w:szCs w:val="24"/>
        </w:rPr>
      </w:pPr>
      <w:r>
        <w:rPr>
          <w:rStyle w:val="Bodytext2"/>
          <w:i/>
          <w:iCs/>
          <w:color w:val="000000"/>
        </w:rPr>
        <w:t>(I Pierre 2:21 et 24)</w:t>
      </w:r>
    </w:p>
    <w:p w14:paraId="223359F8" w14:textId="77777777" w:rsidR="00000000" w:rsidRDefault="007F4621">
      <w:pPr>
        <w:pStyle w:val="Headerorfooter10"/>
        <w:framePr w:wrap="none" w:vAnchor="page" w:hAnchor="page" w:x="7323" w:y="10826"/>
        <w:rPr>
          <w:rFonts w:ascii="Times New Roman" w:hAnsi="Times New Roman" w:cs="Times New Roman"/>
          <w:b w:val="0"/>
          <w:bCs w:val="0"/>
          <w:sz w:val="24"/>
          <w:szCs w:val="24"/>
        </w:rPr>
      </w:pPr>
      <w:r>
        <w:rPr>
          <w:rStyle w:val="Headerorfooter1"/>
          <w:b/>
          <w:bCs/>
          <w:color w:val="000000"/>
        </w:rPr>
        <w:t>3</w:t>
      </w:r>
    </w:p>
    <w:p w14:paraId="270F562A"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12693F49" w14:textId="77777777" w:rsidR="00000000" w:rsidRDefault="007F4621">
      <w:pPr>
        <w:pStyle w:val="Heading310"/>
        <w:framePr w:w="6846" w:h="8706" w:hRule="exact" w:wrap="none" w:vAnchor="page" w:hAnchor="page" w:x="792" w:y="1202"/>
        <w:numPr>
          <w:ilvl w:val="0"/>
          <w:numId w:val="1"/>
        </w:numPr>
        <w:tabs>
          <w:tab w:val="left" w:pos="284"/>
        </w:tabs>
        <w:spacing w:after="0" w:line="226" w:lineRule="auto"/>
        <w:ind w:left="0" w:firstLine="0"/>
        <w:jc w:val="both"/>
        <w:rPr>
          <w:b w:val="0"/>
          <w:bCs w:val="0"/>
          <w:sz w:val="24"/>
          <w:szCs w:val="24"/>
        </w:rPr>
      </w:pPr>
      <w:bookmarkStart w:id="9" w:name="bookmark11"/>
      <w:bookmarkStart w:id="10" w:name="bookmark10"/>
      <w:bookmarkStart w:id="11" w:name="bookmark12"/>
      <w:bookmarkStart w:id="12" w:name="bookmark9"/>
      <w:bookmarkEnd w:id="9"/>
      <w:r>
        <w:rPr>
          <w:rStyle w:val="Heading31"/>
          <w:b/>
          <w:bCs/>
          <w:color w:val="000000"/>
        </w:rPr>
        <w:lastRenderedPageBreak/>
        <w:t>Dieu a destiné Christ à racheter ceux qui croiraient en Lui :</w:t>
      </w:r>
      <w:bookmarkEnd w:id="10"/>
      <w:bookmarkEnd w:id="11"/>
      <w:bookmarkEnd w:id="12"/>
    </w:p>
    <w:p w14:paraId="6AAD8592" w14:textId="77777777" w:rsidR="00000000" w:rsidRDefault="007F4621">
      <w:pPr>
        <w:pStyle w:val="Bodytext10"/>
        <w:framePr w:w="6846" w:h="8706" w:hRule="exact" w:wrap="none" w:vAnchor="page" w:hAnchor="page" w:x="792" w:y="1202"/>
        <w:tabs>
          <w:tab w:val="left" w:pos="4992"/>
        </w:tabs>
        <w:spacing w:after="260" w:line="226" w:lineRule="auto"/>
        <w:ind w:left="420" w:firstLine="300"/>
        <w:jc w:val="both"/>
        <w:rPr>
          <w:sz w:val="24"/>
          <w:szCs w:val="24"/>
        </w:rPr>
      </w:pPr>
      <w:r>
        <w:rPr>
          <w:rStyle w:val="Bodytext1"/>
          <w:color w:val="000000"/>
        </w:rPr>
        <w:t xml:space="preserve">« </w:t>
      </w:r>
      <w:r>
        <w:rPr>
          <w:rStyle w:val="Bodytext1"/>
          <w:color w:val="000000"/>
          <w:u w:val="single"/>
        </w:rPr>
        <w:t>C’est Lui</w:t>
      </w:r>
      <w:r>
        <w:rPr>
          <w:rStyle w:val="Bodytext1"/>
          <w:color w:val="000000"/>
        </w:rPr>
        <w:t xml:space="preserve"> </w:t>
      </w:r>
      <w:r>
        <w:rPr>
          <w:rStyle w:val="Bodytext1"/>
          <w:rFonts w:ascii="Arial" w:hAnsi="Arial" w:cs="Arial"/>
          <w:i/>
          <w:iCs/>
          <w:color w:val="000000"/>
          <w:sz w:val="18"/>
          <w:szCs w:val="18"/>
        </w:rPr>
        <w:t>(Christ)</w:t>
      </w:r>
      <w:r>
        <w:rPr>
          <w:rStyle w:val="Bodytext1"/>
          <w:color w:val="000000"/>
        </w:rPr>
        <w:t xml:space="preserve"> </w:t>
      </w:r>
      <w:r>
        <w:rPr>
          <w:rStyle w:val="Bodytext1"/>
          <w:color w:val="000000"/>
          <w:u w:val="single"/>
        </w:rPr>
        <w:t>que Dieu a destiné comme moyen d’expiation</w:t>
      </w:r>
      <w:r>
        <w:rPr>
          <w:rStyle w:val="Bodytext1"/>
          <w:color w:val="000000"/>
        </w:rPr>
        <w:t xml:space="preserve"> pour ceux qui auraient la foi en son sang, afin de montrer sa justice. »</w:t>
      </w:r>
      <w:r>
        <w:rPr>
          <w:rStyle w:val="Bodytext1"/>
          <w:color w:val="000000"/>
        </w:rPr>
        <w:tab/>
      </w:r>
      <w:r>
        <w:rPr>
          <w:rStyle w:val="Bodytext1"/>
          <w:rFonts w:ascii="Arial" w:hAnsi="Arial" w:cs="Arial"/>
          <w:i/>
          <w:iCs/>
          <w:color w:val="000000"/>
          <w:sz w:val="18"/>
          <w:szCs w:val="18"/>
        </w:rPr>
        <w:t>(Romains 3:25)</w:t>
      </w:r>
    </w:p>
    <w:p w14:paraId="1DEA18C5" w14:textId="77777777" w:rsidR="00000000" w:rsidRDefault="007F4621">
      <w:pPr>
        <w:pStyle w:val="Heading310"/>
        <w:framePr w:w="6846" w:h="8706" w:hRule="exact" w:wrap="none" w:vAnchor="page" w:hAnchor="page" w:x="792" w:y="1202"/>
        <w:numPr>
          <w:ilvl w:val="0"/>
          <w:numId w:val="1"/>
        </w:numPr>
        <w:tabs>
          <w:tab w:val="left" w:pos="284"/>
        </w:tabs>
        <w:spacing w:after="0" w:line="228" w:lineRule="auto"/>
        <w:ind w:left="0" w:firstLine="0"/>
        <w:jc w:val="both"/>
        <w:rPr>
          <w:b w:val="0"/>
          <w:bCs w:val="0"/>
          <w:sz w:val="24"/>
          <w:szCs w:val="24"/>
        </w:rPr>
      </w:pPr>
      <w:bookmarkStart w:id="13" w:name="bookmark15"/>
      <w:bookmarkStart w:id="14" w:name="bookmark13"/>
      <w:bookmarkStart w:id="15" w:name="bookmark14"/>
      <w:bookmarkStart w:id="16" w:name="bookmark16"/>
      <w:bookmarkEnd w:id="13"/>
      <w:r>
        <w:rPr>
          <w:rStyle w:val="Heading31"/>
          <w:b/>
          <w:bCs/>
          <w:color w:val="000000"/>
        </w:rPr>
        <w:t>L’homme est gratuitement justifié par la grâce de Dieu :</w:t>
      </w:r>
      <w:bookmarkEnd w:id="14"/>
      <w:bookmarkEnd w:id="15"/>
      <w:bookmarkEnd w:id="16"/>
    </w:p>
    <w:p w14:paraId="38C4F22B" w14:textId="77777777" w:rsidR="00000000" w:rsidRDefault="007F4621">
      <w:pPr>
        <w:pStyle w:val="Bodytext10"/>
        <w:framePr w:w="6846" w:h="8706" w:hRule="exact" w:wrap="none" w:vAnchor="page" w:hAnchor="page" w:x="792" w:y="1202"/>
        <w:spacing w:after="260" w:line="228" w:lineRule="auto"/>
        <w:ind w:left="420" w:firstLine="300"/>
        <w:jc w:val="both"/>
        <w:rPr>
          <w:sz w:val="24"/>
          <w:szCs w:val="24"/>
        </w:rPr>
      </w:pPr>
      <w:r>
        <w:rPr>
          <w:rStyle w:val="Bodytext1"/>
          <w:color w:val="000000"/>
        </w:rPr>
        <w:t xml:space="preserve">« Et ils sont </w:t>
      </w:r>
      <w:r>
        <w:rPr>
          <w:rStyle w:val="Bodytext1"/>
          <w:color w:val="000000"/>
          <w:u w:val="single"/>
        </w:rPr>
        <w:t>gratuitement justifiés par sa grâce</w:t>
      </w:r>
      <w:r>
        <w:rPr>
          <w:rStyle w:val="Bodytext1"/>
          <w:color w:val="000000"/>
        </w:rPr>
        <w:t xml:space="preserve">, par le moyen de la rédemption qui est dans le Christ Jésus. » </w:t>
      </w:r>
      <w:r>
        <w:rPr>
          <w:rStyle w:val="Bodytext1"/>
          <w:rFonts w:ascii="Arial" w:hAnsi="Arial" w:cs="Arial"/>
          <w:i/>
          <w:iCs/>
          <w:color w:val="000000"/>
          <w:sz w:val="18"/>
          <w:szCs w:val="18"/>
        </w:rPr>
        <w:t>(Romains 3:24)</w:t>
      </w:r>
    </w:p>
    <w:p w14:paraId="768B22BA" w14:textId="77777777" w:rsidR="00000000" w:rsidRDefault="007F4621">
      <w:pPr>
        <w:pStyle w:val="Heading310"/>
        <w:framePr w:w="6846" w:h="8706" w:hRule="exact" w:wrap="none" w:vAnchor="page" w:hAnchor="page" w:x="792" w:y="1202"/>
        <w:numPr>
          <w:ilvl w:val="0"/>
          <w:numId w:val="1"/>
        </w:numPr>
        <w:tabs>
          <w:tab w:val="left" w:pos="284"/>
        </w:tabs>
        <w:spacing w:after="0" w:line="240" w:lineRule="auto"/>
        <w:ind w:left="300" w:hanging="300"/>
        <w:jc w:val="both"/>
        <w:rPr>
          <w:b w:val="0"/>
          <w:bCs w:val="0"/>
          <w:sz w:val="24"/>
          <w:szCs w:val="24"/>
        </w:rPr>
      </w:pPr>
      <w:bookmarkStart w:id="17" w:name="bookmark19"/>
      <w:bookmarkStart w:id="18" w:name="bookmark17"/>
      <w:bookmarkStart w:id="19" w:name="bookmark18"/>
      <w:bookmarkStart w:id="20" w:name="bookmark20"/>
      <w:bookmarkEnd w:id="17"/>
      <w:r>
        <w:rPr>
          <w:rStyle w:val="Heading31"/>
          <w:b/>
          <w:bCs/>
          <w:color w:val="000000"/>
        </w:rPr>
        <w:t>Le salut et la régénération de l’homme ne s’obtiennent pas en échange d’œuvres de justice :</w:t>
      </w:r>
      <w:bookmarkEnd w:id="18"/>
      <w:bookmarkEnd w:id="19"/>
      <w:bookmarkEnd w:id="20"/>
    </w:p>
    <w:p w14:paraId="52C021DF" w14:textId="77777777" w:rsidR="00000000" w:rsidRDefault="007F4621">
      <w:pPr>
        <w:pStyle w:val="Bodytext10"/>
        <w:framePr w:w="6846" w:h="8706" w:hRule="exact" w:wrap="none" w:vAnchor="page" w:hAnchor="page" w:x="792" w:y="1202"/>
        <w:spacing w:after="260" w:line="252" w:lineRule="auto"/>
        <w:ind w:left="420" w:firstLine="300"/>
        <w:jc w:val="both"/>
        <w:rPr>
          <w:sz w:val="24"/>
          <w:szCs w:val="24"/>
        </w:rPr>
      </w:pPr>
      <w:r>
        <w:rPr>
          <w:rStyle w:val="Bodytext1"/>
          <w:color w:val="000000"/>
        </w:rPr>
        <w:t xml:space="preserve">« 11 nous a sauvés - </w:t>
      </w:r>
      <w:r>
        <w:rPr>
          <w:rStyle w:val="Bodytext1"/>
          <w:color w:val="000000"/>
          <w:u w:val="single"/>
        </w:rPr>
        <w:t>non parce que nous aurions fait des œuvres de justice</w:t>
      </w:r>
      <w:r>
        <w:rPr>
          <w:rStyle w:val="Bodytext1"/>
          <w:color w:val="000000"/>
        </w:rPr>
        <w:t xml:space="preserve">, mais </w:t>
      </w:r>
      <w:r>
        <w:rPr>
          <w:rStyle w:val="Bodytext1"/>
          <w:color w:val="000000"/>
        </w:rPr>
        <w:t xml:space="preserve">en vertu de sa propre miséricorde - par le bain de la régénération et le renouveau du Saint-Esprit. » </w:t>
      </w:r>
      <w:r>
        <w:rPr>
          <w:rStyle w:val="Bodytext1"/>
          <w:rFonts w:ascii="Arial" w:hAnsi="Arial" w:cs="Arial"/>
          <w:i/>
          <w:iCs/>
          <w:color w:val="000000"/>
          <w:sz w:val="18"/>
          <w:szCs w:val="18"/>
        </w:rPr>
        <w:t>(Tite 3:5)</w:t>
      </w:r>
    </w:p>
    <w:p w14:paraId="2FE03BDC" w14:textId="77777777" w:rsidR="00000000" w:rsidRDefault="007F4621">
      <w:pPr>
        <w:pStyle w:val="Heading310"/>
        <w:framePr w:w="6846" w:h="8706" w:hRule="exact" w:wrap="none" w:vAnchor="page" w:hAnchor="page" w:x="792" w:y="1202"/>
        <w:numPr>
          <w:ilvl w:val="0"/>
          <w:numId w:val="1"/>
        </w:numPr>
        <w:tabs>
          <w:tab w:val="left" w:pos="284"/>
        </w:tabs>
        <w:spacing w:after="0" w:line="252" w:lineRule="auto"/>
        <w:ind w:left="300" w:hanging="300"/>
        <w:jc w:val="both"/>
        <w:rPr>
          <w:b w:val="0"/>
          <w:bCs w:val="0"/>
          <w:sz w:val="24"/>
          <w:szCs w:val="24"/>
        </w:rPr>
      </w:pPr>
      <w:bookmarkStart w:id="21" w:name="bookmark23"/>
      <w:bookmarkStart w:id="22" w:name="bookmark21"/>
      <w:bookmarkStart w:id="23" w:name="bookmark22"/>
      <w:bookmarkStart w:id="24" w:name="bookmark24"/>
      <w:bookmarkEnd w:id="21"/>
      <w:r>
        <w:rPr>
          <w:rStyle w:val="Heading31"/>
          <w:b/>
          <w:bCs/>
          <w:color w:val="000000"/>
        </w:rPr>
        <w:t>Dieu n’exige pas d’œuvres de la part du racheté afin qu’il n’en tire p</w:t>
      </w:r>
      <w:r>
        <w:rPr>
          <w:rStyle w:val="Heading31"/>
          <w:b/>
          <w:bCs/>
          <w:color w:val="000000"/>
        </w:rPr>
        <w:t>as gloire :</w:t>
      </w:r>
      <w:bookmarkEnd w:id="22"/>
      <w:bookmarkEnd w:id="23"/>
      <w:bookmarkEnd w:id="24"/>
    </w:p>
    <w:p w14:paraId="48652437" w14:textId="77777777" w:rsidR="00000000" w:rsidRDefault="007F4621">
      <w:pPr>
        <w:pStyle w:val="Bodytext10"/>
        <w:framePr w:w="6846" w:h="8706" w:hRule="exact" w:wrap="none" w:vAnchor="page" w:hAnchor="page" w:x="792" w:y="1202"/>
        <w:tabs>
          <w:tab w:val="left" w:pos="4830"/>
        </w:tabs>
        <w:spacing w:after="260" w:line="252" w:lineRule="auto"/>
        <w:ind w:left="420" w:firstLine="300"/>
        <w:jc w:val="both"/>
        <w:rPr>
          <w:sz w:val="24"/>
          <w:szCs w:val="24"/>
        </w:rPr>
      </w:pPr>
      <w:r>
        <w:rPr>
          <w:rStyle w:val="Bodytext1"/>
          <w:color w:val="000000"/>
        </w:rPr>
        <w:t xml:space="preserve">« C’est par la grâce en effet que vous êtes sauvés, par le moyen de la foi. Et cela ne vient pas de vous, c’est le don de Dieu. </w:t>
      </w:r>
      <w:r>
        <w:rPr>
          <w:rStyle w:val="Bodytext1"/>
          <w:color w:val="000000"/>
          <w:u w:val="single"/>
        </w:rPr>
        <w:t>Ce n’est point par les œuvres afin que personne ne se glorifie</w:t>
      </w:r>
      <w:r>
        <w:rPr>
          <w:rStyle w:val="Bodytext1"/>
          <w:color w:val="000000"/>
        </w:rPr>
        <w:t>. »</w:t>
      </w:r>
      <w:r>
        <w:rPr>
          <w:rStyle w:val="Bodytext1"/>
          <w:color w:val="000000"/>
        </w:rPr>
        <w:tab/>
      </w:r>
      <w:r>
        <w:rPr>
          <w:rStyle w:val="Bodytext1"/>
          <w:rFonts w:ascii="Arial" w:hAnsi="Arial" w:cs="Arial"/>
          <w:i/>
          <w:iCs/>
          <w:color w:val="000000"/>
          <w:sz w:val="18"/>
          <w:szCs w:val="18"/>
        </w:rPr>
        <w:t>(Ephésiens 2:8 et 9)</w:t>
      </w:r>
    </w:p>
    <w:p w14:paraId="6B2B1BC8" w14:textId="77777777" w:rsidR="00000000" w:rsidRDefault="007F4621">
      <w:pPr>
        <w:pStyle w:val="Bodytext10"/>
        <w:framePr w:w="6846" w:h="8706" w:hRule="exact" w:wrap="none" w:vAnchor="page" w:hAnchor="page" w:x="792" w:y="1202"/>
        <w:spacing w:after="0" w:line="264" w:lineRule="auto"/>
        <w:ind w:firstLine="440"/>
        <w:jc w:val="both"/>
        <w:rPr>
          <w:sz w:val="24"/>
          <w:szCs w:val="24"/>
        </w:rPr>
      </w:pPr>
      <w:r>
        <w:rPr>
          <w:rStyle w:val="Bodytext1"/>
          <w:color w:val="000000"/>
        </w:rPr>
        <w:t>De sorte que, si l’on s’en tient aux écrits du Nouveau Testament, il devient impossible de dire, comme le font les docteurs catholiques, que l’homme peut mériter son salut.</w:t>
      </w:r>
    </w:p>
    <w:p w14:paraId="6FD5C4A2" w14:textId="77777777" w:rsidR="00000000" w:rsidRDefault="007F4621">
      <w:pPr>
        <w:pStyle w:val="Bodytext10"/>
        <w:framePr w:w="6846" w:h="8706" w:hRule="exact" w:wrap="none" w:vAnchor="page" w:hAnchor="page" w:x="792" w:y="1202"/>
        <w:spacing w:after="0" w:line="276" w:lineRule="auto"/>
        <w:ind w:firstLine="440"/>
        <w:jc w:val="both"/>
        <w:rPr>
          <w:sz w:val="24"/>
          <w:szCs w:val="24"/>
        </w:rPr>
      </w:pPr>
      <w:r>
        <w:rPr>
          <w:rStyle w:val="Bodytext1"/>
          <w:color w:val="000000"/>
        </w:rPr>
        <w:t>Pénitences, actions généreuses, longues prières, pèlerinages, mortifications et re</w:t>
      </w:r>
      <w:r>
        <w:rPr>
          <w:rStyle w:val="Bodytext1"/>
          <w:color w:val="000000"/>
        </w:rPr>
        <w:t>noncements coûteux : « notre salut ne dépend pas de nos mérites ou de notre zèle, mais de la miséricorde de Dieu », avait rappelé Luther.</w:t>
      </w:r>
    </w:p>
    <w:p w14:paraId="76E57A27" w14:textId="77777777" w:rsidR="00000000" w:rsidRDefault="007F4621">
      <w:pPr>
        <w:pStyle w:val="Bodytext10"/>
        <w:framePr w:w="6846" w:h="8706" w:hRule="exact" w:wrap="none" w:vAnchor="page" w:hAnchor="page" w:x="792" w:y="1202"/>
        <w:spacing w:after="0" w:line="276" w:lineRule="auto"/>
        <w:ind w:firstLine="440"/>
        <w:jc w:val="both"/>
        <w:rPr>
          <w:sz w:val="24"/>
          <w:szCs w:val="24"/>
        </w:rPr>
      </w:pPr>
      <w:r>
        <w:rPr>
          <w:rStyle w:val="Bodytext1"/>
          <w:color w:val="000000"/>
        </w:rPr>
        <w:t>Aux disciples, qui demandaient « qui peut donc être sauvé ? », Jésus a répondu clairement : «</w:t>
      </w:r>
      <w:r>
        <w:rPr>
          <w:rStyle w:val="Bodytext1"/>
          <w:color w:val="000000"/>
        </w:rPr>
        <w:t xml:space="preserve"> aux hommes cela est impossible, mais à Dieu tout est possible » </w:t>
      </w:r>
      <w:r>
        <w:rPr>
          <w:rStyle w:val="Bodytext1"/>
          <w:rFonts w:ascii="Arial" w:hAnsi="Arial" w:cs="Arial"/>
          <w:i/>
          <w:iCs/>
          <w:color w:val="000000"/>
          <w:sz w:val="18"/>
          <w:szCs w:val="18"/>
        </w:rPr>
        <w:t>(Matthieu 19:25-26).</w:t>
      </w:r>
    </w:p>
    <w:p w14:paraId="5C8C1B62" w14:textId="77777777" w:rsidR="00000000" w:rsidRDefault="007F4621">
      <w:pPr>
        <w:pStyle w:val="Headerorfooter10"/>
        <w:framePr w:wrap="none" w:vAnchor="page" w:hAnchor="page" w:x="840" w:y="11000"/>
        <w:rPr>
          <w:rFonts w:ascii="Times New Roman" w:hAnsi="Times New Roman" w:cs="Times New Roman"/>
          <w:b w:val="0"/>
          <w:bCs w:val="0"/>
          <w:sz w:val="24"/>
          <w:szCs w:val="24"/>
        </w:rPr>
      </w:pPr>
      <w:r>
        <w:rPr>
          <w:rStyle w:val="Headerorfooter1"/>
          <w:b/>
          <w:bCs/>
          <w:color w:val="000000"/>
        </w:rPr>
        <w:t>4</w:t>
      </w:r>
    </w:p>
    <w:p w14:paraId="06036A21"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4C0B1A34" w14:textId="77777777" w:rsidR="00000000" w:rsidRDefault="007F4621">
      <w:pPr>
        <w:pStyle w:val="Heading210"/>
        <w:framePr w:w="6708" w:h="9444" w:hRule="exact" w:wrap="none" w:vAnchor="page" w:hAnchor="page" w:x="861" w:y="1274"/>
        <w:spacing w:after="240"/>
        <w:rPr>
          <w:b w:val="0"/>
          <w:bCs w:val="0"/>
          <w:i w:val="0"/>
          <w:iCs w:val="0"/>
          <w:sz w:val="24"/>
          <w:szCs w:val="24"/>
        </w:rPr>
      </w:pPr>
      <w:bookmarkStart w:id="25" w:name="bookmark25"/>
      <w:bookmarkStart w:id="26" w:name="bookmark26"/>
      <w:bookmarkStart w:id="27" w:name="bookmark27"/>
      <w:r>
        <w:rPr>
          <w:rStyle w:val="Heading21"/>
          <w:b/>
          <w:bCs/>
          <w:i/>
          <w:iCs/>
          <w:color w:val="000000"/>
        </w:rPr>
        <w:lastRenderedPageBreak/>
        <w:t>Boire à la source pure de l'Evangile</w:t>
      </w:r>
      <w:bookmarkEnd w:id="25"/>
      <w:bookmarkEnd w:id="26"/>
      <w:bookmarkEnd w:id="27"/>
    </w:p>
    <w:p w14:paraId="60F908CB" w14:textId="77777777" w:rsidR="00000000" w:rsidRDefault="007F4621">
      <w:pPr>
        <w:pStyle w:val="Bodytext20"/>
        <w:framePr w:w="6708" w:h="9444" w:hRule="exact" w:wrap="none" w:vAnchor="page" w:hAnchor="page" w:x="861" w:y="1274"/>
        <w:spacing w:line="240" w:lineRule="auto"/>
        <w:ind w:left="3080" w:right="260"/>
        <w:jc w:val="right"/>
        <w:rPr>
          <w:rFonts w:ascii="Times New Roman" w:hAnsi="Times New Roman" w:cs="Times New Roman"/>
          <w:i w:val="0"/>
          <w:iCs w:val="0"/>
          <w:sz w:val="24"/>
          <w:szCs w:val="24"/>
        </w:rPr>
      </w:pPr>
      <w:r>
        <w:rPr>
          <w:rStyle w:val="Bodytext2"/>
          <w:i/>
          <w:iCs/>
          <w:color w:val="000000"/>
        </w:rPr>
        <w:t>« Vous puiserez de l’eau avec joie aux sourc</w:t>
      </w:r>
      <w:r>
        <w:rPr>
          <w:rStyle w:val="Bodytext2"/>
          <w:i/>
          <w:iCs/>
          <w:color w:val="000000"/>
        </w:rPr>
        <w:t>es du salut. »</w:t>
      </w:r>
    </w:p>
    <w:p w14:paraId="4CD32DA9" w14:textId="77777777" w:rsidR="00000000" w:rsidRDefault="007F4621">
      <w:pPr>
        <w:pStyle w:val="Bodytext20"/>
        <w:framePr w:w="6708" w:h="9444" w:hRule="exact" w:wrap="none" w:vAnchor="page" w:hAnchor="page" w:x="861" w:y="1274"/>
        <w:spacing w:after="240" w:line="240" w:lineRule="auto"/>
        <w:jc w:val="right"/>
        <w:rPr>
          <w:rFonts w:ascii="Times New Roman" w:hAnsi="Times New Roman" w:cs="Times New Roman"/>
          <w:i w:val="0"/>
          <w:iCs w:val="0"/>
          <w:sz w:val="24"/>
          <w:szCs w:val="24"/>
        </w:rPr>
      </w:pPr>
      <w:r>
        <w:rPr>
          <w:rStyle w:val="Bodytext2"/>
          <w:i/>
          <w:iCs/>
          <w:color w:val="000000"/>
        </w:rPr>
        <w:t>(Esaïe 12:3)</w:t>
      </w:r>
    </w:p>
    <w:p w14:paraId="5C8B8509" w14:textId="77777777" w:rsidR="00000000" w:rsidRDefault="007F4621">
      <w:pPr>
        <w:pStyle w:val="Bodytext10"/>
        <w:framePr w:w="6708" w:h="9444" w:hRule="exact" w:wrap="none" w:vAnchor="page" w:hAnchor="page" w:x="861" w:y="1274"/>
        <w:spacing w:after="0" w:line="228" w:lineRule="auto"/>
        <w:ind w:firstLine="420"/>
        <w:jc w:val="both"/>
        <w:rPr>
          <w:sz w:val="24"/>
          <w:szCs w:val="24"/>
        </w:rPr>
      </w:pPr>
      <w:r>
        <w:rPr>
          <w:rStyle w:val="Bodytext1"/>
          <w:color w:val="000000"/>
        </w:rPr>
        <w:t>Du Moyen-Age à la fin de notre XX</w:t>
      </w:r>
      <w:r>
        <w:rPr>
          <w:rStyle w:val="Bodytext1"/>
          <w:color w:val="000000"/>
          <w:vertAlign w:val="superscript"/>
        </w:rPr>
        <w:t>ôme</w:t>
      </w:r>
      <w:r>
        <w:rPr>
          <w:rStyle w:val="Bodytext1"/>
          <w:color w:val="000000"/>
        </w:rPr>
        <w:t xml:space="preserve"> siècle, l’Eglise Catholique n’a donc rien changé à son enseignement et à sa pratique des indulgences.</w:t>
      </w:r>
    </w:p>
    <w:p w14:paraId="6F7B7F89" w14:textId="77777777" w:rsidR="00000000" w:rsidRDefault="007F4621">
      <w:pPr>
        <w:pStyle w:val="Bodytext10"/>
        <w:framePr w:w="6708" w:h="9444" w:hRule="exact" w:wrap="none" w:vAnchor="page" w:hAnchor="page" w:x="861" w:y="1274"/>
        <w:spacing w:after="120" w:line="228" w:lineRule="auto"/>
        <w:ind w:firstLine="420"/>
        <w:jc w:val="both"/>
        <w:rPr>
          <w:sz w:val="24"/>
          <w:szCs w:val="24"/>
        </w:rPr>
      </w:pPr>
      <w:r>
        <w:rPr>
          <w:rStyle w:val="Bodytext1"/>
          <w:color w:val="000000"/>
        </w:rPr>
        <w:t>Certes, la scandaleuse exploitation financière qui en avait été faite au Moyen-Age a disp</w:t>
      </w:r>
      <w:r>
        <w:rPr>
          <w:rStyle w:val="Bodytext1"/>
          <w:color w:val="000000"/>
        </w:rPr>
        <w:t>aru (ou du moins a été bien réduite), mais son principe fondamental n’a pas été abandonné.</w:t>
      </w:r>
    </w:p>
    <w:p w14:paraId="6FD89FBB" w14:textId="77777777" w:rsidR="00000000" w:rsidRDefault="007F4621">
      <w:pPr>
        <w:pStyle w:val="Bodytext10"/>
        <w:framePr w:w="6708" w:h="9444" w:hRule="exact" w:wrap="none" w:vAnchor="page" w:hAnchor="page" w:x="861" w:y="1274"/>
        <w:spacing w:after="0"/>
        <w:ind w:firstLine="420"/>
        <w:jc w:val="both"/>
        <w:rPr>
          <w:sz w:val="24"/>
          <w:szCs w:val="24"/>
        </w:rPr>
      </w:pPr>
      <w:r>
        <w:rPr>
          <w:rStyle w:val="Bodytext1"/>
          <w:color w:val="000000"/>
        </w:rPr>
        <w:t>La question des indulgences, comme bien d’autres points de la doctrine catholique, nous conduit finalement à réfléchir sur la reconnaissance de l’autorité dans la vi</w:t>
      </w:r>
      <w:r>
        <w:rPr>
          <w:rStyle w:val="Bodytext1"/>
          <w:color w:val="000000"/>
        </w:rPr>
        <w:t>e de l’Eglise : qui croire ? et que croire ?</w:t>
      </w:r>
    </w:p>
    <w:p w14:paraId="6474B79A" w14:textId="77777777" w:rsidR="00000000" w:rsidRDefault="007F4621">
      <w:pPr>
        <w:pStyle w:val="Bodytext10"/>
        <w:framePr w:w="6708" w:h="9444" w:hRule="exact" w:wrap="none" w:vAnchor="page" w:hAnchor="page" w:x="861" w:y="1274"/>
        <w:spacing w:after="0"/>
        <w:ind w:firstLine="420"/>
        <w:jc w:val="both"/>
        <w:rPr>
          <w:sz w:val="24"/>
          <w:szCs w:val="24"/>
        </w:rPr>
      </w:pPr>
      <w:r>
        <w:rPr>
          <w:rStyle w:val="Bodytext1"/>
          <w:color w:val="000000"/>
        </w:rPr>
        <w:t>Comment, en effet, retrouver la source pure de l’Evangile â travers tant de siècles de christianisme malmené ?</w:t>
      </w:r>
    </w:p>
    <w:p w14:paraId="6CB473B9" w14:textId="77777777" w:rsidR="00000000" w:rsidRDefault="007F4621">
      <w:pPr>
        <w:pStyle w:val="Bodytext10"/>
        <w:framePr w:w="6708" w:h="9444" w:hRule="exact" w:wrap="none" w:vAnchor="page" w:hAnchor="page" w:x="861" w:y="1274"/>
        <w:spacing w:after="120"/>
        <w:ind w:firstLine="420"/>
        <w:jc w:val="both"/>
        <w:rPr>
          <w:sz w:val="24"/>
          <w:szCs w:val="24"/>
        </w:rPr>
      </w:pPr>
      <w:r>
        <w:rPr>
          <w:rStyle w:val="Bodytext1"/>
          <w:color w:val="000000"/>
        </w:rPr>
        <w:t>Le chercheur sincère de Dieu devra-t-il en arriver à étudier l’histoire de l’</w:t>
      </w:r>
      <w:r>
        <w:rPr>
          <w:rStyle w:val="Bodytext1"/>
          <w:color w:val="000000"/>
        </w:rPr>
        <w:t>Eglise, se plonger dans les sujets délicats de la théologie, interroger les vies de '‘Saints” et leurs écrits pour aboutir à des certitudes ?</w:t>
      </w:r>
    </w:p>
    <w:p w14:paraId="61C865CF" w14:textId="77777777" w:rsidR="00000000" w:rsidRDefault="007F4621">
      <w:pPr>
        <w:pStyle w:val="Bodytext10"/>
        <w:framePr w:w="6708" w:h="9444" w:hRule="exact" w:wrap="none" w:vAnchor="page" w:hAnchor="page" w:x="861" w:y="1274"/>
        <w:spacing w:after="0" w:line="262" w:lineRule="auto"/>
        <w:ind w:firstLine="420"/>
        <w:jc w:val="both"/>
        <w:rPr>
          <w:sz w:val="24"/>
          <w:szCs w:val="24"/>
        </w:rPr>
      </w:pPr>
      <w:r>
        <w:rPr>
          <w:rStyle w:val="Bodytext1"/>
          <w:color w:val="000000"/>
        </w:rPr>
        <w:t>Heureusement, rien de tout cela n’est nécessaire.</w:t>
      </w:r>
    </w:p>
    <w:p w14:paraId="5FF69BBA" w14:textId="77777777" w:rsidR="00000000" w:rsidRDefault="007F4621">
      <w:pPr>
        <w:pStyle w:val="Bodytext10"/>
        <w:framePr w:w="6708" w:h="9444" w:hRule="exact" w:wrap="none" w:vAnchor="page" w:hAnchor="page" w:x="861" w:y="1274"/>
        <w:spacing w:after="0" w:line="262" w:lineRule="auto"/>
        <w:ind w:firstLine="420"/>
        <w:jc w:val="both"/>
        <w:rPr>
          <w:sz w:val="24"/>
          <w:szCs w:val="24"/>
        </w:rPr>
      </w:pPr>
      <w:r>
        <w:rPr>
          <w:rStyle w:val="Bodytext1"/>
          <w:color w:val="000000"/>
        </w:rPr>
        <w:t>Car Dieu, dans sa grande sagesse, a fait en sorte que tout homme</w:t>
      </w:r>
      <w:r>
        <w:rPr>
          <w:rStyle w:val="Bodytext1"/>
          <w:color w:val="000000"/>
        </w:rPr>
        <w:t xml:space="preserve"> puisse aller se désaltérer à la source pure de la Parole de son salut. Il a conduit ses apôtres à fixer, dès les premiers temps de l’Eglise, les écrits du Nouveau Testament. Pierre fait allusion à ce travail dans sa 2</w:t>
      </w:r>
      <w:r>
        <w:rPr>
          <w:rStyle w:val="Bodytext1"/>
          <w:color w:val="000000"/>
          <w:vertAlign w:val="superscript"/>
        </w:rPr>
        <w:t>ùme</w:t>
      </w:r>
      <w:r>
        <w:rPr>
          <w:rStyle w:val="Bodytext1"/>
          <w:color w:val="000000"/>
        </w:rPr>
        <w:t xml:space="preserve"> lettre :</w:t>
      </w:r>
    </w:p>
    <w:p w14:paraId="12C10D22" w14:textId="77777777" w:rsidR="00000000" w:rsidRDefault="007F4621">
      <w:pPr>
        <w:pStyle w:val="Bodytext10"/>
        <w:framePr w:w="6708" w:h="9444" w:hRule="exact" w:wrap="none" w:vAnchor="page" w:hAnchor="page" w:x="861" w:y="1274"/>
        <w:spacing w:after="0" w:line="262" w:lineRule="auto"/>
        <w:ind w:firstLine="420"/>
        <w:jc w:val="both"/>
        <w:rPr>
          <w:sz w:val="24"/>
          <w:szCs w:val="24"/>
        </w:rPr>
      </w:pPr>
      <w:r>
        <w:rPr>
          <w:rStyle w:val="Bodytext1"/>
          <w:color w:val="000000"/>
        </w:rPr>
        <w:t>«Mais j’</w:t>
      </w:r>
      <w:r>
        <w:rPr>
          <w:rStyle w:val="Bodytext1"/>
          <w:color w:val="000000"/>
        </w:rPr>
        <w:t xml:space="preserve">aurai soin qu’après mon départ vous puissiez toujours vous souvenir de ces choses. » </w:t>
      </w:r>
      <w:r>
        <w:rPr>
          <w:rStyle w:val="Bodytext1"/>
          <w:rFonts w:ascii="Arial" w:hAnsi="Arial" w:cs="Arial"/>
          <w:i/>
          <w:iCs/>
          <w:color w:val="000000"/>
          <w:sz w:val="18"/>
          <w:szCs w:val="18"/>
        </w:rPr>
        <w:t>(2 Pierre 1:15)</w:t>
      </w:r>
    </w:p>
    <w:p w14:paraId="13218DAC" w14:textId="77777777" w:rsidR="00000000" w:rsidRDefault="007F4621">
      <w:pPr>
        <w:pStyle w:val="Bodytext10"/>
        <w:framePr w:w="6708" w:h="9444" w:hRule="exact" w:wrap="none" w:vAnchor="page" w:hAnchor="page" w:x="861" w:y="1274"/>
        <w:spacing w:after="0" w:line="262" w:lineRule="auto"/>
        <w:ind w:firstLine="420"/>
        <w:jc w:val="both"/>
        <w:rPr>
          <w:sz w:val="24"/>
          <w:szCs w:val="24"/>
        </w:rPr>
      </w:pPr>
      <w:r>
        <w:rPr>
          <w:rStyle w:val="Bodytext1"/>
          <w:color w:val="000000"/>
        </w:rPr>
        <w:t>Et Paul, de son côté, rappelle l’importance de l’étude des Ecritures :</w:t>
      </w:r>
    </w:p>
    <w:p w14:paraId="0944BB6E" w14:textId="77777777" w:rsidR="00000000" w:rsidRDefault="007F4621">
      <w:pPr>
        <w:pStyle w:val="Bodytext10"/>
        <w:framePr w:w="6708" w:h="9444" w:hRule="exact" w:wrap="none" w:vAnchor="page" w:hAnchor="page" w:x="861" w:y="1274"/>
        <w:spacing w:after="0" w:line="262" w:lineRule="auto"/>
        <w:ind w:firstLine="420"/>
        <w:jc w:val="both"/>
        <w:rPr>
          <w:sz w:val="24"/>
          <w:szCs w:val="24"/>
        </w:rPr>
      </w:pPr>
      <w:r>
        <w:rPr>
          <w:rStyle w:val="Bodytext1"/>
          <w:color w:val="000000"/>
        </w:rPr>
        <w:t xml:space="preserve">«Toute Ecriture est inspirée de Dieu et utile pour enseigner, pour convaincre, pour </w:t>
      </w:r>
      <w:r>
        <w:rPr>
          <w:rStyle w:val="Bodytext1"/>
          <w:color w:val="000000"/>
        </w:rPr>
        <w:t>redresser, pour éduquer dans la justice. »</w:t>
      </w:r>
    </w:p>
    <w:p w14:paraId="2CD72A6D" w14:textId="77777777" w:rsidR="00000000" w:rsidRDefault="007F4621">
      <w:pPr>
        <w:pStyle w:val="Bodytext20"/>
        <w:framePr w:w="6708" w:h="9444" w:hRule="exact" w:wrap="none" w:vAnchor="page" w:hAnchor="page" w:x="861" w:y="1274"/>
        <w:spacing w:line="319" w:lineRule="auto"/>
        <w:jc w:val="right"/>
        <w:rPr>
          <w:rFonts w:ascii="Times New Roman" w:hAnsi="Times New Roman" w:cs="Times New Roman"/>
          <w:i w:val="0"/>
          <w:iCs w:val="0"/>
          <w:sz w:val="24"/>
          <w:szCs w:val="24"/>
        </w:rPr>
      </w:pPr>
      <w:r>
        <w:rPr>
          <w:rStyle w:val="Bodytext2"/>
          <w:i/>
          <w:iCs/>
          <w:color w:val="000000"/>
        </w:rPr>
        <w:t>(2 Timothée 3:16)</w:t>
      </w:r>
    </w:p>
    <w:p w14:paraId="55836BAB" w14:textId="77777777" w:rsidR="00000000" w:rsidRDefault="007F4621">
      <w:pPr>
        <w:pStyle w:val="Headerorfooter10"/>
        <w:framePr w:wrap="none" w:vAnchor="page" w:hAnchor="page" w:x="7335" w:y="10982"/>
        <w:jc w:val="both"/>
        <w:rPr>
          <w:rFonts w:ascii="Times New Roman" w:hAnsi="Times New Roman" w:cs="Times New Roman"/>
          <w:b w:val="0"/>
          <w:bCs w:val="0"/>
          <w:sz w:val="24"/>
          <w:szCs w:val="24"/>
        </w:rPr>
      </w:pPr>
      <w:r>
        <w:rPr>
          <w:rStyle w:val="Headerorfooter1"/>
          <w:b/>
          <w:bCs/>
          <w:color w:val="000000"/>
        </w:rPr>
        <w:t>5</w:t>
      </w:r>
    </w:p>
    <w:p w14:paraId="2DC65152"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2C2A743B" w14:textId="77777777" w:rsidR="00000000" w:rsidRDefault="007F4621">
      <w:pPr>
        <w:pStyle w:val="Bodytext10"/>
        <w:framePr w:w="6768" w:h="2442" w:hRule="exact" w:wrap="none" w:vAnchor="page" w:hAnchor="page" w:x="831" w:y="998"/>
        <w:spacing w:after="0" w:line="211" w:lineRule="auto"/>
        <w:ind w:firstLine="440"/>
        <w:jc w:val="both"/>
        <w:rPr>
          <w:sz w:val="24"/>
          <w:szCs w:val="24"/>
        </w:rPr>
      </w:pPr>
      <w:r>
        <w:rPr>
          <w:rStyle w:val="Bodytext1"/>
          <w:color w:val="000000"/>
        </w:rPr>
        <w:lastRenderedPageBreak/>
        <w:t>A l’homme qui cherche Dieu de tout son cœur, nous pouvons donc répondre avec assurance :</w:t>
      </w:r>
    </w:p>
    <w:p w14:paraId="73B9D32C" w14:textId="77777777" w:rsidR="00000000" w:rsidRDefault="007F4621">
      <w:pPr>
        <w:pStyle w:val="Bodytext10"/>
        <w:framePr w:w="6768" w:h="2442" w:hRule="exact" w:wrap="none" w:vAnchor="page" w:hAnchor="page" w:x="831" w:y="998"/>
        <w:numPr>
          <w:ilvl w:val="0"/>
          <w:numId w:val="2"/>
        </w:numPr>
        <w:tabs>
          <w:tab w:val="left" w:pos="650"/>
        </w:tabs>
        <w:spacing w:after="0" w:line="257" w:lineRule="auto"/>
        <w:ind w:firstLine="420"/>
        <w:rPr>
          <w:sz w:val="24"/>
          <w:szCs w:val="24"/>
        </w:rPr>
      </w:pPr>
      <w:bookmarkStart w:id="28" w:name="bookmark28"/>
      <w:bookmarkEnd w:id="28"/>
      <w:r>
        <w:rPr>
          <w:rStyle w:val="Bodytext1"/>
          <w:rFonts w:ascii="Arial" w:hAnsi="Arial" w:cs="Arial"/>
          <w:i/>
          <w:iCs/>
          <w:color w:val="000000"/>
          <w:sz w:val="18"/>
          <w:szCs w:val="18"/>
        </w:rPr>
        <w:t>Que croire ?</w:t>
      </w:r>
      <w:r>
        <w:rPr>
          <w:rStyle w:val="Bodytext1"/>
          <w:b/>
          <w:bCs/>
          <w:color w:val="000000"/>
        </w:rPr>
        <w:t xml:space="preserve"> - La Bible : </w:t>
      </w:r>
      <w:r>
        <w:rPr>
          <w:rStyle w:val="Bodytext1"/>
          <w:color w:val="000000"/>
        </w:rPr>
        <w:t>elle est la Parole de Dieu</w:t>
      </w:r>
    </w:p>
    <w:p w14:paraId="3AE733B9" w14:textId="77777777" w:rsidR="00000000" w:rsidRDefault="007F4621">
      <w:pPr>
        <w:pStyle w:val="Bodytext10"/>
        <w:framePr w:w="6768" w:h="2442" w:hRule="exact" w:wrap="none" w:vAnchor="page" w:hAnchor="page" w:x="831" w:y="998"/>
        <w:numPr>
          <w:ilvl w:val="0"/>
          <w:numId w:val="2"/>
        </w:numPr>
        <w:tabs>
          <w:tab w:val="left" w:pos="650"/>
        </w:tabs>
        <w:spacing w:after="200" w:line="276" w:lineRule="auto"/>
        <w:ind w:firstLine="420"/>
        <w:rPr>
          <w:sz w:val="24"/>
          <w:szCs w:val="24"/>
        </w:rPr>
      </w:pPr>
      <w:bookmarkStart w:id="29" w:name="bookmark29"/>
      <w:bookmarkEnd w:id="29"/>
      <w:r>
        <w:rPr>
          <w:rStyle w:val="Bodytext1"/>
          <w:rFonts w:ascii="Arial" w:hAnsi="Arial" w:cs="Arial"/>
          <w:i/>
          <w:iCs/>
          <w:color w:val="000000"/>
          <w:sz w:val="18"/>
          <w:szCs w:val="18"/>
        </w:rPr>
        <w:t>Qui croire ?</w:t>
      </w:r>
      <w:r>
        <w:rPr>
          <w:rStyle w:val="Bodytext1"/>
          <w:b/>
          <w:bCs/>
          <w:color w:val="000000"/>
        </w:rPr>
        <w:t xml:space="preserve"> - La Bible : </w:t>
      </w:r>
      <w:r>
        <w:rPr>
          <w:rStyle w:val="Bodytext1"/>
          <w:color w:val="000000"/>
        </w:rPr>
        <w:t>ses auteurs ont été inspirés par Dieu.</w:t>
      </w:r>
    </w:p>
    <w:p w14:paraId="52B81A0C" w14:textId="77777777" w:rsidR="00000000" w:rsidRDefault="007F4621">
      <w:pPr>
        <w:pStyle w:val="Bodytext10"/>
        <w:framePr w:w="6768" w:h="2442" w:hRule="exact" w:wrap="none" w:vAnchor="page" w:hAnchor="page" w:x="831" w:y="998"/>
        <w:spacing w:after="0" w:line="228" w:lineRule="auto"/>
        <w:ind w:firstLine="440"/>
        <w:jc w:val="both"/>
        <w:rPr>
          <w:sz w:val="24"/>
          <w:szCs w:val="24"/>
        </w:rPr>
      </w:pPr>
      <w:r>
        <w:rPr>
          <w:rStyle w:val="Bodytext1"/>
          <w:color w:val="000000"/>
        </w:rPr>
        <w:t>Par eux-mêmes, les hommes ne savent rien de Dieu, excepté ce qu’il a jugé bon de leur dire :</w:t>
      </w:r>
    </w:p>
    <w:p w14:paraId="7BCC1007" w14:textId="77777777" w:rsidR="00000000" w:rsidRDefault="007F4621">
      <w:pPr>
        <w:pStyle w:val="Bodytext10"/>
        <w:framePr w:w="6768" w:h="2442" w:hRule="exact" w:wrap="none" w:vAnchor="page" w:hAnchor="page" w:x="831" w:y="998"/>
        <w:spacing w:after="0" w:line="228" w:lineRule="auto"/>
        <w:ind w:firstLine="440"/>
        <w:jc w:val="both"/>
        <w:rPr>
          <w:sz w:val="24"/>
          <w:szCs w:val="24"/>
        </w:rPr>
      </w:pPr>
      <w:r>
        <w:rPr>
          <w:rStyle w:val="Bodytext1"/>
          <w:color w:val="000000"/>
        </w:rPr>
        <w:t>« Les choses cachées sont à l’Etemel, notre Dieu ; les choses révélées sont</w:t>
      </w:r>
      <w:r>
        <w:rPr>
          <w:rStyle w:val="Bodytext1"/>
          <w:color w:val="000000"/>
        </w:rPr>
        <w:t xml:space="preserve"> à nous et nos enfants, afin que nous mettions en pratique toutes les paroles de cette loi. » </w:t>
      </w:r>
      <w:r>
        <w:rPr>
          <w:rStyle w:val="Bodytext1"/>
          <w:rFonts w:ascii="Arial" w:hAnsi="Arial" w:cs="Arial"/>
          <w:i/>
          <w:iCs/>
          <w:color w:val="000000"/>
          <w:sz w:val="18"/>
          <w:szCs w:val="18"/>
        </w:rPr>
        <w:t>(Deutéronome 29:29)</w:t>
      </w:r>
    </w:p>
    <w:p w14:paraId="5E8FDC4B" w14:textId="77777777" w:rsidR="00000000" w:rsidRDefault="007F4621">
      <w:pPr>
        <w:pStyle w:val="Bodytext10"/>
        <w:framePr w:w="6768" w:h="510" w:hRule="exact" w:wrap="none" w:vAnchor="page" w:hAnchor="page" w:x="831" w:y="4148"/>
        <w:spacing w:after="0" w:line="233" w:lineRule="auto"/>
        <w:ind w:firstLine="440"/>
        <w:jc w:val="both"/>
        <w:rPr>
          <w:sz w:val="24"/>
          <w:szCs w:val="24"/>
        </w:rPr>
      </w:pPr>
      <w:r>
        <w:rPr>
          <w:rStyle w:val="Bodytext1"/>
          <w:color w:val="000000"/>
        </w:rPr>
        <w:t>A travers les lignes qui suivent, nous voulons rappeler ce qu’est réellement la Bible :</w:t>
      </w:r>
    </w:p>
    <w:p w14:paraId="50031DE9" w14:textId="77777777" w:rsidR="00000000" w:rsidRDefault="007F4621">
      <w:pPr>
        <w:pStyle w:val="Bodytext10"/>
        <w:framePr w:w="6768" w:h="2868" w:hRule="exact" w:wrap="none" w:vAnchor="page" w:hAnchor="page" w:x="831" w:y="4784"/>
        <w:spacing w:after="140" w:line="257" w:lineRule="auto"/>
        <w:ind w:firstLine="440"/>
        <w:jc w:val="both"/>
        <w:rPr>
          <w:sz w:val="24"/>
          <w:szCs w:val="24"/>
        </w:rPr>
      </w:pPr>
      <w:r>
        <w:rPr>
          <w:rStyle w:val="Bodytext1"/>
          <w:color w:val="000000"/>
        </w:rPr>
        <w:t>0 La Bible, Parole de Dieu, est une parole de Vérité.</w:t>
      </w:r>
    </w:p>
    <w:p w14:paraId="229F465E" w14:textId="77777777" w:rsidR="00000000" w:rsidRDefault="007F4621">
      <w:pPr>
        <w:pStyle w:val="Bodytext10"/>
        <w:framePr w:w="6768" w:h="2868" w:hRule="exact" w:wrap="none" w:vAnchor="page" w:hAnchor="page" w:x="831" w:y="4784"/>
        <w:spacing w:after="140" w:line="252" w:lineRule="auto"/>
        <w:ind w:left="720" w:hanging="280"/>
        <w:jc w:val="both"/>
        <w:rPr>
          <w:sz w:val="24"/>
          <w:szCs w:val="24"/>
        </w:rPr>
      </w:pPr>
      <w:r>
        <w:rPr>
          <w:rStyle w:val="Bodytext1"/>
          <w:color w:val="000000"/>
        </w:rPr>
        <w:t>0 La Bible révèle à l’homme la Bonne Nouvelle de son salut en Jésus-Christ. Elle est aussi le meilleur garant contre tous ceux qui annonceraient un autre Evangile.</w:t>
      </w:r>
    </w:p>
    <w:p w14:paraId="535B4C01" w14:textId="77777777" w:rsidR="00000000" w:rsidRDefault="007F4621">
      <w:pPr>
        <w:pStyle w:val="Bodytext10"/>
        <w:framePr w:w="6768" w:h="2868" w:hRule="exact" w:wrap="none" w:vAnchor="page" w:hAnchor="page" w:x="831" w:y="4784"/>
        <w:spacing w:after="140" w:line="257" w:lineRule="auto"/>
        <w:ind w:left="720" w:hanging="280"/>
        <w:jc w:val="both"/>
        <w:rPr>
          <w:sz w:val="24"/>
          <w:szCs w:val="24"/>
        </w:rPr>
      </w:pPr>
      <w:r>
        <w:rPr>
          <w:rStyle w:val="Bodytext1"/>
          <w:color w:val="000000"/>
        </w:rPr>
        <w:t>0 La Bible, en tant que Parole de Dieu, exerce son jugement sur tous les hommes, croyants ou</w:t>
      </w:r>
      <w:r>
        <w:rPr>
          <w:rStyle w:val="Bodytext1"/>
          <w:color w:val="000000"/>
        </w:rPr>
        <w:t xml:space="preserve"> incroyants.</w:t>
      </w:r>
    </w:p>
    <w:p w14:paraId="707FA39E" w14:textId="77777777" w:rsidR="00000000" w:rsidRDefault="007F4621">
      <w:pPr>
        <w:pStyle w:val="Bodytext10"/>
        <w:framePr w:w="6768" w:h="2868" w:hRule="exact" w:wrap="none" w:vAnchor="page" w:hAnchor="page" w:x="831" w:y="4784"/>
        <w:spacing w:after="0" w:line="262" w:lineRule="auto"/>
        <w:ind w:left="720" w:hanging="280"/>
        <w:jc w:val="both"/>
        <w:rPr>
          <w:sz w:val="24"/>
          <w:szCs w:val="24"/>
        </w:rPr>
      </w:pPr>
      <w:r>
        <w:rPr>
          <w:rStyle w:val="Bodytext1"/>
          <w:color w:val="000000"/>
        </w:rPr>
        <w:t>0 La Bible n’annonce rien d’autre que Jésus-Christ, manifestation au monde de l’amour du Créateur qui désire sauver tous les hommes.</w:t>
      </w:r>
    </w:p>
    <w:p w14:paraId="6BB4DBC2"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145F88F5" w14:textId="77777777" w:rsidR="00000000" w:rsidRDefault="007F4621">
      <w:pPr>
        <w:pStyle w:val="Bodytext50"/>
        <w:framePr w:w="6678" w:h="366" w:hRule="exact" w:wrap="none" w:vAnchor="page" w:hAnchor="page" w:x="830" w:y="1327"/>
        <w:spacing w:before="0" w:after="0"/>
        <w:rPr>
          <w:rFonts w:ascii="Times New Roman" w:hAnsi="Times New Roman" w:cs="Times New Roman"/>
          <w:b w:val="0"/>
          <w:bCs w:val="0"/>
          <w:sz w:val="24"/>
          <w:szCs w:val="24"/>
        </w:rPr>
      </w:pPr>
      <w:r>
        <w:rPr>
          <w:rStyle w:val="Bodytext5"/>
          <w:b/>
          <w:bCs/>
          <w:color w:val="000000"/>
        </w:rPr>
        <w:lastRenderedPageBreak/>
        <w:t>La Parole de Vérité</w:t>
      </w:r>
    </w:p>
    <w:p w14:paraId="3015CCA3" w14:textId="77777777" w:rsidR="00000000" w:rsidRDefault="007F4621">
      <w:pPr>
        <w:pStyle w:val="Bodytext20"/>
        <w:framePr w:w="6678" w:h="8616" w:hRule="exact" w:wrap="none" w:vAnchor="page" w:hAnchor="page" w:x="830" w:y="2101"/>
        <w:jc w:val="center"/>
        <w:rPr>
          <w:rFonts w:ascii="Times New Roman" w:hAnsi="Times New Roman" w:cs="Times New Roman"/>
          <w:i w:val="0"/>
          <w:iCs w:val="0"/>
          <w:sz w:val="24"/>
          <w:szCs w:val="24"/>
        </w:rPr>
      </w:pPr>
      <w:r>
        <w:rPr>
          <w:rStyle w:val="Bodytext2"/>
          <w:i/>
          <w:iCs/>
          <w:color w:val="000000"/>
        </w:rPr>
        <w:t>« Le principe de ta parole est la vérité,</w:t>
      </w:r>
    </w:p>
    <w:p w14:paraId="4F585471" w14:textId="77777777" w:rsidR="00000000" w:rsidRDefault="007F4621">
      <w:pPr>
        <w:pStyle w:val="Bodytext20"/>
        <w:framePr w:w="6678" w:h="8616" w:hRule="exact" w:wrap="none" w:vAnchor="page" w:hAnchor="page" w:x="830" w:y="2101"/>
        <w:spacing w:after="440"/>
        <w:ind w:left="1940"/>
        <w:jc w:val="right"/>
        <w:rPr>
          <w:rFonts w:ascii="Times New Roman" w:hAnsi="Times New Roman" w:cs="Times New Roman"/>
          <w:i w:val="0"/>
          <w:iCs w:val="0"/>
          <w:sz w:val="24"/>
          <w:szCs w:val="24"/>
        </w:rPr>
      </w:pPr>
      <w:r>
        <w:rPr>
          <w:rStyle w:val="Bodytext2"/>
          <w:i/>
          <w:iCs/>
          <w:color w:val="000000"/>
        </w:rPr>
        <w:t>Et toute ordonnance de ta justice est étemelle. » (Psaume 119:160)</w:t>
      </w:r>
    </w:p>
    <w:p w14:paraId="0AAC5AFB" w14:textId="77777777" w:rsidR="00000000" w:rsidRDefault="007F4621">
      <w:pPr>
        <w:pStyle w:val="Heading210"/>
        <w:framePr w:w="6678" w:h="8616" w:hRule="exact" w:wrap="none" w:vAnchor="page" w:hAnchor="page" w:x="830" w:y="2101"/>
        <w:spacing w:after="220"/>
        <w:rPr>
          <w:b w:val="0"/>
          <w:bCs w:val="0"/>
          <w:i w:val="0"/>
          <w:iCs w:val="0"/>
          <w:sz w:val="24"/>
          <w:szCs w:val="24"/>
        </w:rPr>
      </w:pPr>
      <w:bookmarkStart w:id="30" w:name="bookmark30"/>
      <w:bookmarkStart w:id="31" w:name="bookmark31"/>
      <w:bookmarkStart w:id="32" w:name="bookmark32"/>
      <w:r>
        <w:rPr>
          <w:rStyle w:val="Heading21"/>
          <w:b/>
          <w:bCs/>
          <w:i/>
          <w:iCs/>
          <w:color w:val="000000"/>
        </w:rPr>
        <w:t>Vérité et obéissance</w:t>
      </w:r>
      <w:bookmarkEnd w:id="30"/>
      <w:bookmarkEnd w:id="31"/>
      <w:bookmarkEnd w:id="32"/>
    </w:p>
    <w:p w14:paraId="112B0031" w14:textId="77777777" w:rsidR="00000000" w:rsidRDefault="007F4621">
      <w:pPr>
        <w:pStyle w:val="Bodytext10"/>
        <w:framePr w:w="6678" w:h="8616" w:hRule="exact" w:wrap="none" w:vAnchor="page" w:hAnchor="page" w:x="830" w:y="2101"/>
        <w:spacing w:after="0"/>
        <w:ind w:firstLine="420"/>
        <w:jc w:val="both"/>
        <w:rPr>
          <w:sz w:val="24"/>
          <w:szCs w:val="24"/>
        </w:rPr>
      </w:pPr>
      <w:r>
        <w:rPr>
          <w:rStyle w:val="Bodytext1"/>
          <w:color w:val="000000"/>
        </w:rPr>
        <w:t xml:space="preserve">Notre Dieu est un « Dieu de vérité </w:t>
      </w:r>
      <w:r>
        <w:rPr>
          <w:rStyle w:val="Bodytext1"/>
          <w:color w:val="192731"/>
        </w:rPr>
        <w:t xml:space="preserve">» </w:t>
      </w:r>
      <w:r>
        <w:rPr>
          <w:rStyle w:val="Bodytext1"/>
          <w:rFonts w:ascii="Arial" w:hAnsi="Arial" w:cs="Arial"/>
          <w:i/>
          <w:iCs/>
          <w:color w:val="000000"/>
          <w:sz w:val="18"/>
          <w:szCs w:val="18"/>
        </w:rPr>
        <w:t>(Psaume 31:6).</w:t>
      </w:r>
      <w:r>
        <w:rPr>
          <w:rStyle w:val="Bodytext1"/>
          <w:color w:val="000000"/>
        </w:rPr>
        <w:t xml:space="preserve"> Paul l’appelle dans l’épître à Tite le «</w:t>
      </w:r>
      <w:r>
        <w:rPr>
          <w:rStyle w:val="Bodytext1"/>
          <w:color w:val="000000"/>
        </w:rPr>
        <w:t xml:space="preserve"> Dieu qui ne ment point </w:t>
      </w:r>
      <w:r>
        <w:rPr>
          <w:rStyle w:val="Bodytext1"/>
          <w:color w:val="192731"/>
        </w:rPr>
        <w:t xml:space="preserve">» </w:t>
      </w:r>
      <w:r>
        <w:rPr>
          <w:rStyle w:val="Bodytext1"/>
          <w:rFonts w:ascii="Arial" w:hAnsi="Arial" w:cs="Arial"/>
          <w:i/>
          <w:iCs/>
          <w:color w:val="000000"/>
          <w:sz w:val="18"/>
          <w:szCs w:val="18"/>
        </w:rPr>
        <w:t xml:space="preserve">(Tite </w:t>
      </w:r>
      <w:r>
        <w:rPr>
          <w:rStyle w:val="Bodytext1"/>
          <w:rFonts w:ascii="Arial" w:hAnsi="Arial" w:cs="Arial"/>
          <w:i/>
          <w:iCs/>
          <w:color w:val="192731"/>
          <w:sz w:val="18"/>
          <w:szCs w:val="18"/>
        </w:rPr>
        <w:t>1:2).</w:t>
      </w:r>
    </w:p>
    <w:p w14:paraId="39B30356" w14:textId="77777777" w:rsidR="00000000" w:rsidRDefault="007F4621">
      <w:pPr>
        <w:pStyle w:val="Bodytext10"/>
        <w:framePr w:w="6678" w:h="8616" w:hRule="exact" w:wrap="none" w:vAnchor="page" w:hAnchor="page" w:x="830" w:y="2101"/>
        <w:spacing w:after="0"/>
        <w:ind w:firstLine="420"/>
        <w:jc w:val="both"/>
        <w:rPr>
          <w:sz w:val="24"/>
          <w:szCs w:val="24"/>
        </w:rPr>
      </w:pPr>
      <w:r>
        <w:rPr>
          <w:rStyle w:val="Bodytext1"/>
          <w:color w:val="000000"/>
        </w:rPr>
        <w:t>Toutes les vicissitudes de l’homme sont imputables à son refus d’obéissance au Dieu de vérité, cela depuis la faute d’Adam. La Bible montre bien que le destin de l’humanité s’est joué le jour où les premiers hommes ont</w:t>
      </w:r>
      <w:r>
        <w:rPr>
          <w:rStyle w:val="Bodytext1"/>
          <w:color w:val="000000"/>
        </w:rPr>
        <w:t xml:space="preserve"> écouté la voix du tentateur, Satan l’ennemi de l’homme, celui que le livre de l’Apocalypse désigne comme « le serpent ancien </w:t>
      </w:r>
      <w:r>
        <w:rPr>
          <w:rStyle w:val="Bodytext1"/>
          <w:color w:val="192731"/>
        </w:rPr>
        <w:t xml:space="preserve">» </w:t>
      </w:r>
      <w:r>
        <w:rPr>
          <w:rStyle w:val="Bodytext1"/>
          <w:rFonts w:ascii="Arial" w:hAnsi="Arial" w:cs="Arial"/>
          <w:i/>
          <w:iCs/>
          <w:color w:val="000000"/>
          <w:sz w:val="18"/>
          <w:szCs w:val="18"/>
        </w:rPr>
        <w:t>(Apocalypse 12:9).</w:t>
      </w:r>
      <w:r>
        <w:rPr>
          <w:rStyle w:val="Bodytext1"/>
          <w:color w:val="000000"/>
        </w:rPr>
        <w:t xml:space="preserve"> Jésus l’a dénoncé comme </w:t>
      </w:r>
      <w:r>
        <w:rPr>
          <w:rStyle w:val="Bodytext1"/>
          <w:color w:val="192731"/>
        </w:rPr>
        <w:t xml:space="preserve">« </w:t>
      </w:r>
      <w:r>
        <w:rPr>
          <w:rStyle w:val="Bodytext1"/>
          <w:color w:val="000000"/>
        </w:rPr>
        <w:t xml:space="preserve">le menteur et le père du mensonge » </w:t>
      </w:r>
      <w:r>
        <w:rPr>
          <w:rStyle w:val="Bodytext1"/>
          <w:rFonts w:ascii="Arial" w:hAnsi="Arial" w:cs="Arial"/>
          <w:i/>
          <w:iCs/>
          <w:color w:val="000000"/>
          <w:sz w:val="18"/>
          <w:szCs w:val="18"/>
        </w:rPr>
        <w:t>(Jean 8:44).</w:t>
      </w:r>
      <w:r>
        <w:rPr>
          <w:rStyle w:val="Bodytext1"/>
          <w:color w:val="000000"/>
        </w:rPr>
        <w:t xml:space="preserve"> Jésus a dit aussi de lui : « il a </w:t>
      </w:r>
      <w:r>
        <w:rPr>
          <w:rStyle w:val="Bodytext1"/>
          <w:color w:val="000000"/>
        </w:rPr>
        <w:t xml:space="preserve">été meurtrier dès le commencement, et il ne s’est pas tenu dans la vérité, parce que </w:t>
      </w:r>
      <w:r>
        <w:rPr>
          <w:rStyle w:val="Bodytext1"/>
          <w:color w:val="000000"/>
          <w:u w:val="single"/>
        </w:rPr>
        <w:t>la vérité n’est pas en lui</w:t>
      </w:r>
      <w:r>
        <w:rPr>
          <w:rStyle w:val="Bodytext1"/>
          <w:color w:val="000000"/>
        </w:rPr>
        <w:t xml:space="preserve"> » </w:t>
      </w:r>
      <w:r>
        <w:rPr>
          <w:rStyle w:val="Bodytext1"/>
          <w:rFonts w:ascii="Arial" w:hAnsi="Arial" w:cs="Arial"/>
          <w:i/>
          <w:iCs/>
          <w:color w:val="000000"/>
          <w:sz w:val="18"/>
          <w:szCs w:val="18"/>
        </w:rPr>
        <w:t>(Jean 8:44).</w:t>
      </w:r>
    </w:p>
    <w:p w14:paraId="2393C22D" w14:textId="77777777" w:rsidR="00000000" w:rsidRDefault="007F4621">
      <w:pPr>
        <w:pStyle w:val="Bodytext10"/>
        <w:framePr w:w="6678" w:h="8616" w:hRule="exact" w:wrap="none" w:vAnchor="page" w:hAnchor="page" w:x="830" w:y="2101"/>
        <w:spacing w:after="540"/>
        <w:ind w:firstLine="420"/>
        <w:jc w:val="both"/>
        <w:rPr>
          <w:sz w:val="24"/>
          <w:szCs w:val="24"/>
        </w:rPr>
      </w:pPr>
      <w:r>
        <w:rPr>
          <w:rStyle w:val="Bodytext1"/>
          <w:color w:val="000000"/>
        </w:rPr>
        <w:t>C’est pourquoi il est très important de rester attentifs à la manière dont Adam et Eve ont été séduits par la parole du diable.</w:t>
      </w:r>
    </w:p>
    <w:p w14:paraId="768CFA35" w14:textId="77777777" w:rsidR="00000000" w:rsidRDefault="007F4621">
      <w:pPr>
        <w:pStyle w:val="Heading110"/>
        <w:framePr w:w="6678" w:h="8616" w:hRule="exact" w:wrap="none" w:vAnchor="page" w:hAnchor="page" w:x="830" w:y="2101"/>
        <w:spacing w:after="280"/>
        <w:rPr>
          <w:b w:val="0"/>
          <w:bCs w:val="0"/>
          <w:i w:val="0"/>
          <w:iCs w:val="0"/>
          <w:sz w:val="24"/>
          <w:szCs w:val="24"/>
        </w:rPr>
      </w:pPr>
      <w:bookmarkStart w:id="33" w:name="bookmark33"/>
      <w:bookmarkStart w:id="34" w:name="bookmark34"/>
      <w:bookmarkStart w:id="35" w:name="bookmark35"/>
      <w:r>
        <w:rPr>
          <w:rStyle w:val="Heading11"/>
          <w:b/>
          <w:bCs/>
          <w:i/>
          <w:iCs/>
          <w:color w:val="000000"/>
        </w:rPr>
        <w:t>La stratégie du serpent ancien</w:t>
      </w:r>
      <w:bookmarkEnd w:id="33"/>
      <w:bookmarkEnd w:id="34"/>
      <w:bookmarkEnd w:id="35"/>
    </w:p>
    <w:p w14:paraId="1967B67F" w14:textId="77777777" w:rsidR="00000000" w:rsidRDefault="007F4621">
      <w:pPr>
        <w:pStyle w:val="Bodytext10"/>
        <w:framePr w:w="6678" w:h="8616" w:hRule="exact" w:wrap="none" w:vAnchor="page" w:hAnchor="page" w:x="830" w:y="2101"/>
        <w:spacing w:after="0" w:line="266" w:lineRule="auto"/>
        <w:ind w:firstLine="420"/>
        <w:jc w:val="both"/>
        <w:rPr>
          <w:sz w:val="24"/>
          <w:szCs w:val="24"/>
        </w:rPr>
      </w:pPr>
      <w:r>
        <w:rPr>
          <w:rStyle w:val="Bodytext1"/>
          <w:color w:val="000000"/>
        </w:rPr>
        <w:t>Dans le récit bien connu de la tentation en Eden, nous ne voyons pas en effet Satan inciter directement les premiers hommes à se révolter contre leur Créateur. Il le</w:t>
      </w:r>
      <w:r>
        <w:rPr>
          <w:rStyle w:val="Bodytext1"/>
          <w:color w:val="000000"/>
        </w:rPr>
        <w:t xml:space="preserve">s détourne d’abord subtilement de la parole de Dieu et les conduit à la désobéissance simplement en </w:t>
      </w:r>
      <w:r>
        <w:rPr>
          <w:rStyle w:val="Bodytext1"/>
          <w:b/>
          <w:bCs/>
          <w:color w:val="000000"/>
        </w:rPr>
        <w:t>semant le doute dans leur esprit :</w:t>
      </w:r>
    </w:p>
    <w:p w14:paraId="3AD0E7B3" w14:textId="77777777" w:rsidR="00000000" w:rsidRDefault="007F4621">
      <w:pPr>
        <w:pStyle w:val="Bodytext10"/>
        <w:framePr w:w="6678" w:h="8616" w:hRule="exact" w:wrap="none" w:vAnchor="page" w:hAnchor="page" w:x="830" w:y="2101"/>
        <w:spacing w:after="0" w:line="266" w:lineRule="auto"/>
        <w:ind w:firstLine="420"/>
        <w:jc w:val="both"/>
        <w:rPr>
          <w:sz w:val="24"/>
          <w:szCs w:val="24"/>
        </w:rPr>
      </w:pPr>
      <w:r>
        <w:rPr>
          <w:rStyle w:val="Bodytext1"/>
          <w:color w:val="000000"/>
        </w:rPr>
        <w:t xml:space="preserve">« Il </w:t>
      </w:r>
      <w:r>
        <w:rPr>
          <w:rStyle w:val="Bodytext1"/>
          <w:rFonts w:ascii="Arial" w:hAnsi="Arial" w:cs="Arial"/>
          <w:i/>
          <w:iCs/>
          <w:color w:val="000000"/>
          <w:sz w:val="18"/>
          <w:szCs w:val="18"/>
        </w:rPr>
        <w:t>(le serpent)</w:t>
      </w:r>
      <w:r>
        <w:rPr>
          <w:rStyle w:val="Bodytext1"/>
          <w:color w:val="000000"/>
        </w:rPr>
        <w:t xml:space="preserve"> dit à la femme : </w:t>
      </w:r>
      <w:r>
        <w:rPr>
          <w:rStyle w:val="Bodytext1"/>
          <w:color w:val="000000"/>
          <w:u w:val="single"/>
        </w:rPr>
        <w:t>Dieu a-t-il réellement dit</w:t>
      </w:r>
      <w:r>
        <w:rPr>
          <w:rStyle w:val="Bodytext1"/>
          <w:color w:val="000000"/>
        </w:rPr>
        <w:t xml:space="preserve"> : vous ne mangerez pas de tous les arbres du jardin ? » </w:t>
      </w:r>
      <w:r>
        <w:rPr>
          <w:rStyle w:val="Bodytext1"/>
          <w:rFonts w:ascii="Arial" w:hAnsi="Arial" w:cs="Arial"/>
          <w:i/>
          <w:iCs/>
          <w:color w:val="000000"/>
          <w:sz w:val="18"/>
          <w:szCs w:val="18"/>
        </w:rPr>
        <w:t>(Ge</w:t>
      </w:r>
      <w:r>
        <w:rPr>
          <w:rStyle w:val="Bodytext1"/>
          <w:rFonts w:ascii="Arial" w:hAnsi="Arial" w:cs="Arial"/>
          <w:i/>
          <w:iCs/>
          <w:color w:val="000000"/>
          <w:sz w:val="18"/>
          <w:szCs w:val="18"/>
        </w:rPr>
        <w:t>nèse 3:1).</w:t>
      </w:r>
    </w:p>
    <w:p w14:paraId="7B559564" w14:textId="77777777" w:rsidR="00000000" w:rsidRDefault="007F4621">
      <w:pPr>
        <w:pStyle w:val="Bodytext10"/>
        <w:framePr w:w="6678" w:h="8616" w:hRule="exact" w:wrap="none" w:vAnchor="page" w:hAnchor="page" w:x="830" w:y="2101"/>
        <w:spacing w:after="0" w:line="266" w:lineRule="auto"/>
        <w:ind w:firstLine="420"/>
        <w:jc w:val="both"/>
        <w:rPr>
          <w:sz w:val="24"/>
          <w:szCs w:val="24"/>
        </w:rPr>
      </w:pPr>
      <w:r>
        <w:rPr>
          <w:rStyle w:val="Bodytext1"/>
          <w:color w:val="000000"/>
        </w:rPr>
        <w:t xml:space="preserve">Puis vient </w:t>
      </w:r>
      <w:r>
        <w:rPr>
          <w:rStyle w:val="Bodytext1"/>
          <w:b/>
          <w:bCs/>
          <w:color w:val="000000"/>
        </w:rPr>
        <w:t>le mensonge :</w:t>
      </w:r>
    </w:p>
    <w:p w14:paraId="1D511597" w14:textId="77777777" w:rsidR="00000000" w:rsidRDefault="007F4621">
      <w:pPr>
        <w:pStyle w:val="Headerorfooter10"/>
        <w:framePr w:wrap="none" w:vAnchor="page" w:hAnchor="page" w:x="7346" w:y="10951"/>
        <w:rPr>
          <w:rFonts w:ascii="Times New Roman" w:hAnsi="Times New Roman" w:cs="Times New Roman"/>
          <w:b w:val="0"/>
          <w:bCs w:val="0"/>
          <w:sz w:val="24"/>
          <w:szCs w:val="24"/>
        </w:rPr>
      </w:pPr>
      <w:r>
        <w:rPr>
          <w:rStyle w:val="Headerorfooter1"/>
          <w:b/>
          <w:bCs/>
          <w:color w:val="000000"/>
        </w:rPr>
        <w:t>7</w:t>
      </w:r>
    </w:p>
    <w:p w14:paraId="4AB609DC"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44A52C1E" w14:textId="77777777" w:rsidR="00000000" w:rsidRDefault="007F4621">
      <w:pPr>
        <w:pStyle w:val="Bodytext10"/>
        <w:framePr w:w="6840" w:h="8838" w:hRule="exact" w:wrap="none" w:vAnchor="page" w:hAnchor="page" w:x="749" w:y="1099"/>
        <w:spacing w:after="0" w:line="230" w:lineRule="auto"/>
        <w:ind w:firstLine="440"/>
        <w:jc w:val="both"/>
        <w:rPr>
          <w:sz w:val="24"/>
          <w:szCs w:val="24"/>
        </w:rPr>
      </w:pPr>
      <w:r>
        <w:rPr>
          <w:rStyle w:val="Bodytext1"/>
          <w:color w:val="000000"/>
        </w:rPr>
        <w:lastRenderedPageBreak/>
        <w:t xml:space="preserve">« Alors le serpent dit à la femme : </w:t>
      </w:r>
      <w:r>
        <w:rPr>
          <w:rStyle w:val="Bodytext1"/>
          <w:color w:val="000000"/>
          <w:u w:val="single"/>
        </w:rPr>
        <w:t xml:space="preserve">vous ne mourrez pas du tout! </w:t>
      </w:r>
      <w:r>
        <w:rPr>
          <w:rStyle w:val="Bodytext1"/>
          <w:color w:val="000000"/>
        </w:rPr>
        <w:t xml:space="preserve">Mais Dieu sait que, le jour où vous en mangerez, vos yeux s’ouvriront, et que </w:t>
      </w:r>
      <w:r>
        <w:rPr>
          <w:rStyle w:val="Bodytext1"/>
          <w:color w:val="000000"/>
          <w:u w:val="single"/>
        </w:rPr>
        <w:t>vous serez comme des dieux</w:t>
      </w:r>
      <w:r>
        <w:rPr>
          <w:rStyle w:val="Bodytext1"/>
          <w:color w:val="000000"/>
        </w:rPr>
        <w:t xml:space="preserve">, qui connaissent le bien et le mal » </w:t>
      </w:r>
      <w:r>
        <w:rPr>
          <w:rStyle w:val="Bodytext1"/>
          <w:rFonts w:ascii="Arial" w:hAnsi="Arial" w:cs="Arial"/>
          <w:i/>
          <w:iCs/>
          <w:color w:val="000000"/>
          <w:sz w:val="18"/>
          <w:szCs w:val="18"/>
        </w:rPr>
        <w:t>(Genèse 3:4-5).</w:t>
      </w:r>
    </w:p>
    <w:p w14:paraId="0F9A43A8" w14:textId="77777777" w:rsidR="00000000" w:rsidRDefault="007F4621">
      <w:pPr>
        <w:pStyle w:val="Bodytext10"/>
        <w:framePr w:w="6840" w:h="8838" w:hRule="exact" w:wrap="none" w:vAnchor="page" w:hAnchor="page" w:x="749" w:y="1099"/>
        <w:spacing w:after="0" w:line="230" w:lineRule="auto"/>
        <w:ind w:firstLine="440"/>
        <w:jc w:val="both"/>
        <w:rPr>
          <w:sz w:val="24"/>
          <w:szCs w:val="24"/>
        </w:rPr>
      </w:pPr>
      <w:r>
        <w:rPr>
          <w:rStyle w:val="Bodytext1"/>
          <w:color w:val="000000"/>
        </w:rPr>
        <w:t>Chaque fois que nous relisons ce récit de la tentation en Eden, nous reconnaissons évidemment que nous n’aurions pas fait mieux que nos premiers parents et qu’à leur place, nou</w:t>
      </w:r>
      <w:r>
        <w:rPr>
          <w:rStyle w:val="Bodytext1"/>
          <w:color w:val="000000"/>
        </w:rPr>
        <w:t>s serions nous aussi tombés.</w:t>
      </w:r>
    </w:p>
    <w:p w14:paraId="2C2245D2" w14:textId="77777777" w:rsidR="00000000" w:rsidRDefault="007F4621">
      <w:pPr>
        <w:pStyle w:val="Bodytext10"/>
        <w:framePr w:w="6840" w:h="8838" w:hRule="exact" w:wrap="none" w:vAnchor="page" w:hAnchor="page" w:x="749" w:y="1099"/>
        <w:spacing w:after="100" w:line="230" w:lineRule="auto"/>
        <w:ind w:firstLine="440"/>
        <w:jc w:val="both"/>
        <w:rPr>
          <w:sz w:val="24"/>
          <w:szCs w:val="24"/>
        </w:rPr>
      </w:pPr>
      <w:r>
        <w:rPr>
          <w:rStyle w:val="Bodytext1"/>
          <w:color w:val="000000"/>
        </w:rPr>
        <w:t>Voilà pourquoi tout croyant se doit de rester sur ses gardes. Souvenons-nous comment Jésus a parlé à Pierre : « Simon, Simon, Satan vous a réclamés pour vous passer au crible comme le blé » (c’est-à-dire : « pour vous passer to</w:t>
      </w:r>
      <w:r>
        <w:rPr>
          <w:rStyle w:val="Bodytext1"/>
          <w:color w:val="000000"/>
        </w:rPr>
        <w:t xml:space="preserve">us au crible, comme on secoue le blé pour le séparer de la balle », </w:t>
      </w:r>
      <w:r>
        <w:rPr>
          <w:rStyle w:val="Bodytext1"/>
          <w:rFonts w:ascii="Arial" w:hAnsi="Arial" w:cs="Arial"/>
          <w:i/>
          <w:iCs/>
          <w:color w:val="000000"/>
          <w:sz w:val="18"/>
          <w:szCs w:val="18"/>
        </w:rPr>
        <w:t>Luc 22:31).</w:t>
      </w:r>
      <w:r>
        <w:rPr>
          <w:rStyle w:val="Bodytext1"/>
          <w:color w:val="000000"/>
        </w:rPr>
        <w:t xml:space="preserve"> Personne ne peut donc prétendre être capable de résister à l’influence séductrice du tentateur par ses propres forces.</w:t>
      </w:r>
    </w:p>
    <w:p w14:paraId="39DD4F33" w14:textId="77777777" w:rsidR="00000000" w:rsidRDefault="007F4621">
      <w:pPr>
        <w:pStyle w:val="Bodytext10"/>
        <w:framePr w:w="6840" w:h="8838" w:hRule="exact" w:wrap="none" w:vAnchor="page" w:hAnchor="page" w:x="749" w:y="1099"/>
        <w:spacing w:after="0"/>
        <w:ind w:firstLine="440"/>
        <w:jc w:val="both"/>
        <w:rPr>
          <w:sz w:val="24"/>
          <w:szCs w:val="24"/>
        </w:rPr>
      </w:pPr>
      <w:r>
        <w:rPr>
          <w:rStyle w:val="Bodytext1"/>
          <w:color w:val="000000"/>
        </w:rPr>
        <w:t>Tout chrétien devra chercher avant tout à s’appuyer sur l</w:t>
      </w:r>
      <w:r>
        <w:rPr>
          <w:rStyle w:val="Bodytext1"/>
          <w:color w:val="000000"/>
        </w:rPr>
        <w:t>a onfiance absolue qu’il peut trouver en son Sauveur et Maître. Jésus, r effet, n’avait-il pas ajouté à la mise en garde adressée à Pierre :</w:t>
      </w:r>
    </w:p>
    <w:p w14:paraId="7A341D0F" w14:textId="77777777" w:rsidR="00000000" w:rsidRDefault="007F4621">
      <w:pPr>
        <w:pStyle w:val="Bodytext10"/>
        <w:framePr w:w="6840" w:h="8838" w:hRule="exact" w:wrap="none" w:vAnchor="page" w:hAnchor="page" w:x="749" w:y="1099"/>
        <w:spacing w:after="0"/>
        <w:ind w:firstLine="440"/>
        <w:jc w:val="both"/>
        <w:rPr>
          <w:sz w:val="24"/>
          <w:szCs w:val="24"/>
        </w:rPr>
      </w:pPr>
      <w:r>
        <w:rPr>
          <w:rStyle w:val="Bodytext1"/>
          <w:color w:val="000000"/>
        </w:rPr>
        <w:t>« Mais j’ai prié pour toi, afin que ta foi ne défaille pas. »</w:t>
      </w:r>
    </w:p>
    <w:p w14:paraId="3C4BB7DE" w14:textId="77777777" w:rsidR="00000000" w:rsidRDefault="007F4621">
      <w:pPr>
        <w:pStyle w:val="Bodytext20"/>
        <w:framePr w:w="6840" w:h="8838" w:hRule="exact" w:wrap="none" w:vAnchor="page" w:hAnchor="page" w:x="749" w:y="1099"/>
        <w:spacing w:after="100" w:line="302" w:lineRule="auto"/>
        <w:jc w:val="right"/>
        <w:rPr>
          <w:rFonts w:ascii="Times New Roman" w:hAnsi="Times New Roman" w:cs="Times New Roman"/>
          <w:i w:val="0"/>
          <w:iCs w:val="0"/>
          <w:sz w:val="24"/>
          <w:szCs w:val="24"/>
        </w:rPr>
      </w:pPr>
      <w:r>
        <w:rPr>
          <w:rStyle w:val="Bodytext2"/>
          <w:i/>
          <w:iCs/>
          <w:color w:val="000000"/>
        </w:rPr>
        <w:t>(Luc 22:31)</w:t>
      </w:r>
    </w:p>
    <w:p w14:paraId="3FD99D62" w14:textId="77777777" w:rsidR="00000000" w:rsidRDefault="007F4621">
      <w:pPr>
        <w:pStyle w:val="Bodytext10"/>
        <w:framePr w:w="6840" w:h="8838" w:hRule="exact" w:wrap="none" w:vAnchor="page" w:hAnchor="page" w:x="749" w:y="1099"/>
        <w:spacing w:after="0" w:line="266" w:lineRule="auto"/>
        <w:ind w:firstLine="440"/>
        <w:jc w:val="both"/>
        <w:rPr>
          <w:sz w:val="24"/>
          <w:szCs w:val="24"/>
        </w:rPr>
      </w:pPr>
      <w:r>
        <w:rPr>
          <w:rStyle w:val="Bodytext1"/>
          <w:color w:val="000000"/>
        </w:rPr>
        <w:t>L’</w:t>
      </w:r>
      <w:r>
        <w:rPr>
          <w:rStyle w:val="Bodytext1"/>
          <w:color w:val="000000"/>
        </w:rPr>
        <w:t>Eglise apostolique a été, dès le début, « passée au crible » par Satan. De faux apôtres s’y sont glissés parmi les frères, écartant les faibles et les non affermis dans la parole de vérité, du “chemin étroit” de l’Evangile. L’apôtre Paul a averti les chrét</w:t>
      </w:r>
      <w:r>
        <w:rPr>
          <w:rStyle w:val="Bodytext1"/>
          <w:color w:val="000000"/>
        </w:rPr>
        <w:t>iens de l’église de Corinthe en leur rappelant que Satan reste toujours le maître en matière de séduction :</w:t>
      </w:r>
    </w:p>
    <w:p w14:paraId="1A779B5C" w14:textId="77777777" w:rsidR="00000000" w:rsidRDefault="007F4621">
      <w:pPr>
        <w:pStyle w:val="Bodytext10"/>
        <w:framePr w:w="6840" w:h="8838" w:hRule="exact" w:wrap="none" w:vAnchor="page" w:hAnchor="page" w:x="749" w:y="1099"/>
        <w:spacing w:after="0" w:line="266" w:lineRule="auto"/>
        <w:ind w:firstLine="440"/>
        <w:jc w:val="both"/>
        <w:rPr>
          <w:sz w:val="24"/>
          <w:szCs w:val="24"/>
        </w:rPr>
      </w:pPr>
      <w:r>
        <w:rPr>
          <w:rStyle w:val="Bodytext1"/>
          <w:color w:val="000000"/>
        </w:rPr>
        <w:t xml:space="preserve">« Toutefois, de même que le serpent séduisit Eve par la ruse, je crains que vos pensées ne se corrompent et </w:t>
      </w:r>
      <w:r>
        <w:rPr>
          <w:rStyle w:val="Bodytext1"/>
          <w:color w:val="000000"/>
          <w:u w:val="single"/>
        </w:rPr>
        <w:t>ne s’écartent de la simplicité à l’égard</w:t>
      </w:r>
      <w:r>
        <w:rPr>
          <w:rStyle w:val="Bodytext1"/>
          <w:color w:val="000000"/>
          <w:u w:val="single"/>
        </w:rPr>
        <w:t xml:space="preserve"> de Christ</w:t>
      </w:r>
      <w:r>
        <w:rPr>
          <w:rStyle w:val="Bodytext1"/>
          <w:color w:val="000000"/>
        </w:rPr>
        <w:t xml:space="preserve">. Car, si le premier venu vous prêche un autre Jésus que celui que nous vous avons prêché, ou si vous recevez un autre esprit que celui que vous avez reçu, ou </w:t>
      </w:r>
      <w:r>
        <w:rPr>
          <w:rStyle w:val="Bodytext1"/>
          <w:color w:val="000000"/>
          <w:u w:val="single"/>
        </w:rPr>
        <w:t>un autre évangile</w:t>
      </w:r>
      <w:r>
        <w:rPr>
          <w:rStyle w:val="Bodytext1"/>
          <w:color w:val="000000"/>
        </w:rPr>
        <w:t xml:space="preserve"> que celui que vous avez accueilli, </w:t>
      </w:r>
      <w:r>
        <w:rPr>
          <w:rStyle w:val="Bodytext1"/>
          <w:color w:val="000000"/>
          <w:u w:val="single"/>
        </w:rPr>
        <w:t>vous le supportez fort bien</w:t>
      </w:r>
      <w:r>
        <w:rPr>
          <w:rStyle w:val="Bodytext1"/>
          <w:color w:val="000000"/>
        </w:rPr>
        <w:t>. »</w:t>
      </w:r>
    </w:p>
    <w:p w14:paraId="798FDB54" w14:textId="77777777" w:rsidR="00000000" w:rsidRDefault="007F4621">
      <w:pPr>
        <w:pStyle w:val="Bodytext20"/>
        <w:framePr w:w="6840" w:h="8838" w:hRule="exact" w:wrap="none" w:vAnchor="page" w:hAnchor="page" w:x="749" w:y="1099"/>
        <w:spacing w:line="302" w:lineRule="auto"/>
        <w:jc w:val="right"/>
        <w:rPr>
          <w:rFonts w:ascii="Times New Roman" w:hAnsi="Times New Roman" w:cs="Times New Roman"/>
          <w:i w:val="0"/>
          <w:iCs w:val="0"/>
          <w:sz w:val="24"/>
          <w:szCs w:val="24"/>
        </w:rPr>
      </w:pPr>
      <w:r>
        <w:rPr>
          <w:rStyle w:val="Bodytext2"/>
          <w:i/>
          <w:iCs/>
          <w:color w:val="000000"/>
        </w:rPr>
        <w:t xml:space="preserve">(2 </w:t>
      </w:r>
      <w:r>
        <w:rPr>
          <w:rStyle w:val="Bodytext2"/>
          <w:i/>
          <w:iCs/>
          <w:color w:val="000000"/>
        </w:rPr>
        <w:t>Corinthiens 11:3-4)</w:t>
      </w:r>
    </w:p>
    <w:p w14:paraId="1EDE2D96" w14:textId="77777777" w:rsidR="00000000" w:rsidRDefault="007F4621">
      <w:pPr>
        <w:pStyle w:val="Headerorfooter10"/>
        <w:framePr w:wrap="none" w:vAnchor="page" w:hAnchor="page" w:x="977" w:y="11185"/>
        <w:rPr>
          <w:rFonts w:ascii="Times New Roman" w:hAnsi="Times New Roman" w:cs="Times New Roman"/>
          <w:b w:val="0"/>
          <w:bCs w:val="0"/>
          <w:sz w:val="24"/>
          <w:szCs w:val="24"/>
        </w:rPr>
      </w:pPr>
      <w:r>
        <w:rPr>
          <w:rStyle w:val="Headerorfooter1"/>
          <w:b/>
          <w:bCs/>
          <w:color w:val="000000"/>
        </w:rPr>
        <w:t>8</w:t>
      </w:r>
    </w:p>
    <w:p w14:paraId="4C87A7F0"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0B4270DE" w14:textId="77777777" w:rsidR="00000000" w:rsidRDefault="007F4621">
      <w:pPr>
        <w:pStyle w:val="Heading210"/>
        <w:framePr w:w="6684" w:h="9024" w:hRule="exact" w:wrap="none" w:vAnchor="page" w:hAnchor="page" w:x="827" w:y="1135"/>
        <w:spacing w:after="440"/>
        <w:rPr>
          <w:b w:val="0"/>
          <w:bCs w:val="0"/>
          <w:i w:val="0"/>
          <w:iCs w:val="0"/>
          <w:sz w:val="24"/>
          <w:szCs w:val="24"/>
        </w:rPr>
      </w:pPr>
      <w:bookmarkStart w:id="36" w:name="bookmark36"/>
      <w:bookmarkStart w:id="37" w:name="bookmark37"/>
      <w:bookmarkStart w:id="38" w:name="bookmark38"/>
      <w:r>
        <w:rPr>
          <w:rStyle w:val="Heading21"/>
          <w:b/>
          <w:bCs/>
          <w:i/>
          <w:iCs/>
          <w:color w:val="000000"/>
        </w:rPr>
        <w:lastRenderedPageBreak/>
        <w:t>Le mystère de l'iniquité</w:t>
      </w:r>
      <w:bookmarkEnd w:id="36"/>
      <w:bookmarkEnd w:id="37"/>
      <w:bookmarkEnd w:id="38"/>
    </w:p>
    <w:p w14:paraId="0EF09D7D" w14:textId="77777777" w:rsidR="00000000" w:rsidRDefault="007F4621">
      <w:pPr>
        <w:pStyle w:val="Bodytext10"/>
        <w:framePr w:w="6684" w:h="9024" w:hRule="exact" w:wrap="none" w:vAnchor="page" w:hAnchor="page" w:x="827" w:y="1135"/>
        <w:spacing w:after="0" w:line="233" w:lineRule="auto"/>
        <w:ind w:firstLine="420"/>
        <w:jc w:val="both"/>
        <w:rPr>
          <w:sz w:val="24"/>
          <w:szCs w:val="24"/>
        </w:rPr>
      </w:pPr>
      <w:r>
        <w:rPr>
          <w:rStyle w:val="Bodytext1"/>
          <w:color w:val="000000"/>
        </w:rPr>
        <w:t>Une autre fois, en s’adressant aux chrétiens de Thessalonique, Paul leur révèle que «déjà le mystère de l’iniquité est à l</w:t>
      </w:r>
      <w:r>
        <w:rPr>
          <w:rStyle w:val="Bodytext1"/>
          <w:color w:val="000000"/>
        </w:rPr>
        <w:t xml:space="preserve">’œuvre» dans le monde </w:t>
      </w:r>
      <w:r>
        <w:rPr>
          <w:rStyle w:val="Bodytext1"/>
          <w:rFonts w:ascii="Arial" w:hAnsi="Arial" w:cs="Arial"/>
          <w:i/>
          <w:iCs/>
          <w:color w:val="000000"/>
          <w:sz w:val="18"/>
          <w:szCs w:val="18"/>
        </w:rPr>
        <w:t>(2 Thessaloniciens 2:7).</w:t>
      </w:r>
      <w:r>
        <w:rPr>
          <w:rStyle w:val="Bodytext1"/>
          <w:color w:val="000000"/>
        </w:rPr>
        <w:t xml:space="preserve"> Il n’est pas facile de com</w:t>
      </w:r>
      <w:r>
        <w:rPr>
          <w:rStyle w:val="Bodytext1"/>
          <w:color w:val="000000"/>
        </w:rPr>
        <w:softHyphen/>
        <w:t>prendre en quoi peut consister ce mystère d’iniquité. Paul en parle comme d’une puissance de révolte contre Dieu :</w:t>
      </w:r>
    </w:p>
    <w:p w14:paraId="3FD677A9" w14:textId="77777777" w:rsidR="00000000" w:rsidRDefault="007F4621">
      <w:pPr>
        <w:pStyle w:val="Bodytext10"/>
        <w:framePr w:w="6684" w:h="9024" w:hRule="exact" w:wrap="none" w:vAnchor="page" w:hAnchor="page" w:x="827" w:y="1135"/>
        <w:spacing w:after="40" w:line="233" w:lineRule="auto"/>
        <w:ind w:firstLine="420"/>
        <w:jc w:val="both"/>
        <w:rPr>
          <w:sz w:val="24"/>
          <w:szCs w:val="24"/>
        </w:rPr>
      </w:pPr>
      <w:r>
        <w:rPr>
          <w:rStyle w:val="Bodytext1"/>
          <w:color w:val="000000"/>
        </w:rPr>
        <w:t>« L’avènement de l’impie se produira par la puissance de Satan, ave</w:t>
      </w:r>
      <w:r>
        <w:rPr>
          <w:rStyle w:val="Bodytext1"/>
          <w:color w:val="000000"/>
        </w:rPr>
        <w:t>c toute sorte de miracles, de signes et de prodiges mensongers, et avec toutes les séductions de l’injustice pour ceux qui périssent, parce qu’</w:t>
      </w:r>
      <w:r>
        <w:rPr>
          <w:rStyle w:val="Bodytext1"/>
          <w:color w:val="000000"/>
          <w:u w:val="single"/>
        </w:rPr>
        <w:t>ils n’ont pas reçu l’amour de la vérité</w:t>
      </w:r>
      <w:r>
        <w:rPr>
          <w:rStyle w:val="Bodytext1"/>
          <w:color w:val="000000"/>
        </w:rPr>
        <w:t xml:space="preserve"> pour être sauvés. Aussi Dieu leur envoie une puissance d’égarement, pour </w:t>
      </w:r>
      <w:r>
        <w:rPr>
          <w:rStyle w:val="Bodytext1"/>
          <w:color w:val="000000"/>
        </w:rPr>
        <w:t xml:space="preserve">qu’ils croient au mensonge, afin que soient jugés </w:t>
      </w:r>
      <w:r>
        <w:rPr>
          <w:rStyle w:val="Bodytext1"/>
          <w:color w:val="000000"/>
          <w:u w:val="single"/>
        </w:rPr>
        <w:t>ceux qui n’ont pas cru à la vérité</w:t>
      </w:r>
      <w:r>
        <w:rPr>
          <w:rStyle w:val="Bodytext1"/>
          <w:color w:val="000000"/>
        </w:rPr>
        <w:t>, mais qui ont pris plaisir à l’injustice. »</w:t>
      </w:r>
    </w:p>
    <w:p w14:paraId="21B97187" w14:textId="77777777" w:rsidR="00000000" w:rsidRDefault="007F4621">
      <w:pPr>
        <w:pStyle w:val="Bodytext20"/>
        <w:framePr w:w="6684" w:h="9024" w:hRule="exact" w:wrap="none" w:vAnchor="page" w:hAnchor="page" w:x="827" w:y="1135"/>
        <w:spacing w:after="80" w:line="286" w:lineRule="auto"/>
        <w:jc w:val="right"/>
        <w:rPr>
          <w:rFonts w:ascii="Times New Roman" w:hAnsi="Times New Roman" w:cs="Times New Roman"/>
          <w:i w:val="0"/>
          <w:iCs w:val="0"/>
          <w:sz w:val="24"/>
          <w:szCs w:val="24"/>
        </w:rPr>
      </w:pPr>
      <w:r>
        <w:rPr>
          <w:rStyle w:val="Bodytext2"/>
          <w:i/>
          <w:iCs/>
          <w:color w:val="000000"/>
        </w:rPr>
        <w:t>(2 Thessaloniciens 2:9-12)</w:t>
      </w:r>
    </w:p>
    <w:p w14:paraId="6245076E" w14:textId="77777777" w:rsidR="00000000" w:rsidRDefault="007F4621">
      <w:pPr>
        <w:pStyle w:val="Bodytext10"/>
        <w:framePr w:w="6684" w:h="9024" w:hRule="exact" w:wrap="none" w:vAnchor="page" w:hAnchor="page" w:x="827" w:y="1135"/>
        <w:spacing w:after="540" w:line="252" w:lineRule="auto"/>
        <w:ind w:firstLine="420"/>
        <w:jc w:val="both"/>
        <w:rPr>
          <w:sz w:val="24"/>
          <w:szCs w:val="24"/>
        </w:rPr>
      </w:pPr>
      <w:r>
        <w:rPr>
          <w:rStyle w:val="Bodytext1"/>
          <w:color w:val="000000"/>
        </w:rPr>
        <w:t>11 est important de se rendre compte que, dans cet avertissement donné par Paul dès les premiers tem</w:t>
      </w:r>
      <w:r>
        <w:rPr>
          <w:rStyle w:val="Bodytext1"/>
          <w:color w:val="000000"/>
        </w:rPr>
        <w:t xml:space="preserve">ps de l’Eglise, on parle de miracles, de signes et de prodiges </w:t>
      </w:r>
      <w:r>
        <w:rPr>
          <w:rStyle w:val="Bodytext1"/>
          <w:b/>
          <w:bCs/>
          <w:color w:val="000000"/>
        </w:rPr>
        <w:t xml:space="preserve">mensongers, avec toutes les séductions de l’injustice. </w:t>
      </w:r>
      <w:r>
        <w:rPr>
          <w:rStyle w:val="Bodytext1"/>
          <w:color w:val="000000"/>
        </w:rPr>
        <w:t xml:space="preserve">Or, selon l’apôtre, les hommes qui seront la proie de cette gigantesque œuvre de séduction sont ceux qui « n’ont pas reçu </w:t>
      </w:r>
      <w:r>
        <w:rPr>
          <w:rStyle w:val="Bodytext1"/>
          <w:color w:val="000000"/>
          <w:u w:val="single"/>
        </w:rPr>
        <w:t>l’</w:t>
      </w:r>
      <w:r>
        <w:rPr>
          <w:rStyle w:val="Bodytext1"/>
          <w:color w:val="000000"/>
          <w:u w:val="single"/>
        </w:rPr>
        <w:t>amour de la vérité</w:t>
      </w:r>
      <w:r>
        <w:rPr>
          <w:rStyle w:val="Bodytext1"/>
          <w:color w:val="000000"/>
        </w:rPr>
        <w:t xml:space="preserve"> » et ceux « qui n’ont pas cru à la vérité ». Quelle vérité ? L’Evangile répond avec une grande simplicité à cette question : celle de Jésus, puisque notre Sauveur a déclaré : « Je suis la vérité » </w:t>
      </w:r>
      <w:r>
        <w:rPr>
          <w:rStyle w:val="Bodytext1"/>
          <w:rFonts w:ascii="Arial" w:hAnsi="Arial" w:cs="Arial"/>
          <w:i/>
          <w:iCs/>
          <w:color w:val="000000"/>
          <w:sz w:val="18"/>
          <w:szCs w:val="18"/>
        </w:rPr>
        <w:t>(Jean 14:6).</w:t>
      </w:r>
    </w:p>
    <w:p w14:paraId="0D3AFA6E" w14:textId="77777777" w:rsidR="00000000" w:rsidRDefault="007F4621">
      <w:pPr>
        <w:pStyle w:val="Heading110"/>
        <w:framePr w:w="6684" w:h="9024" w:hRule="exact" w:wrap="none" w:vAnchor="page" w:hAnchor="page" w:x="827" w:y="1135"/>
        <w:spacing w:after="300"/>
        <w:rPr>
          <w:b w:val="0"/>
          <w:bCs w:val="0"/>
          <w:i w:val="0"/>
          <w:iCs w:val="0"/>
          <w:sz w:val="24"/>
          <w:szCs w:val="24"/>
        </w:rPr>
      </w:pPr>
      <w:bookmarkStart w:id="39" w:name="bookmark39"/>
      <w:bookmarkStart w:id="40" w:name="bookmark40"/>
      <w:bookmarkStart w:id="41" w:name="bookmark41"/>
      <w:r>
        <w:rPr>
          <w:rStyle w:val="Heading11"/>
          <w:b/>
          <w:bCs/>
          <w:i/>
          <w:iCs/>
          <w:color w:val="000000"/>
        </w:rPr>
        <w:t>L'amour de la Vérité</w:t>
      </w:r>
      <w:bookmarkEnd w:id="39"/>
      <w:bookmarkEnd w:id="40"/>
      <w:bookmarkEnd w:id="41"/>
    </w:p>
    <w:p w14:paraId="2AA5FDEB" w14:textId="77777777" w:rsidR="00000000" w:rsidRDefault="007F4621">
      <w:pPr>
        <w:pStyle w:val="Bodytext20"/>
        <w:framePr w:w="6684" w:h="9024" w:hRule="exact" w:wrap="none" w:vAnchor="page" w:hAnchor="page" w:x="827" w:y="1135"/>
        <w:tabs>
          <w:tab w:val="left" w:pos="5538"/>
        </w:tabs>
        <w:spacing w:line="288" w:lineRule="auto"/>
        <w:ind w:left="1800" w:firstLine="440"/>
        <w:jc w:val="both"/>
        <w:rPr>
          <w:rFonts w:ascii="Times New Roman" w:hAnsi="Times New Roman" w:cs="Times New Roman"/>
          <w:i w:val="0"/>
          <w:iCs w:val="0"/>
          <w:sz w:val="24"/>
          <w:szCs w:val="24"/>
        </w:rPr>
      </w:pPr>
      <w:r>
        <w:rPr>
          <w:rStyle w:val="Bodytext2"/>
          <w:i/>
          <w:iCs/>
          <w:color w:val="000000"/>
        </w:rPr>
        <w:t>« Ce livre de la loi ne s’éloignera pas de ta bouche; tu y méditeras jour et nuit pour observer et mettre en pratique tout ce qui est écrit, car c’est alors que tu mèneras à bien tes en</w:t>
      </w:r>
      <w:r>
        <w:rPr>
          <w:rStyle w:val="Bodytext2"/>
          <w:i/>
          <w:iCs/>
          <w:color w:val="000000"/>
        </w:rPr>
        <w:t>treprises, c’est alors que tu réussiras. »</w:t>
      </w:r>
      <w:r>
        <w:rPr>
          <w:rStyle w:val="Bodytext2"/>
          <w:i/>
          <w:iCs/>
          <w:color w:val="000000"/>
        </w:rPr>
        <w:tab/>
        <w:t>(Josué 1:8)</w:t>
      </w:r>
    </w:p>
    <w:p w14:paraId="3D0ADD70" w14:textId="77777777" w:rsidR="00000000" w:rsidRDefault="007F4621">
      <w:pPr>
        <w:pStyle w:val="Headerorfooter10"/>
        <w:framePr w:wrap="none" w:vAnchor="page" w:hAnchor="page" w:x="7229" w:y="10945"/>
        <w:rPr>
          <w:rFonts w:ascii="Times New Roman" w:hAnsi="Times New Roman" w:cs="Times New Roman"/>
          <w:b w:val="0"/>
          <w:bCs w:val="0"/>
          <w:sz w:val="24"/>
          <w:szCs w:val="24"/>
        </w:rPr>
      </w:pPr>
      <w:r>
        <w:rPr>
          <w:rStyle w:val="Headerorfooter1"/>
          <w:b/>
          <w:bCs/>
          <w:color w:val="000000"/>
        </w:rPr>
        <w:t>9</w:t>
      </w:r>
    </w:p>
    <w:p w14:paraId="64DDECF3"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30D80942" w14:textId="77777777" w:rsidR="00000000" w:rsidRDefault="007F4621">
      <w:pPr>
        <w:pStyle w:val="Bodytext10"/>
        <w:framePr w:w="6900" w:h="9600" w:hRule="exact" w:wrap="none" w:vAnchor="page" w:hAnchor="page" w:x="719" w:y="1099"/>
        <w:spacing w:after="120" w:line="218" w:lineRule="auto"/>
        <w:ind w:firstLine="500"/>
        <w:jc w:val="both"/>
        <w:rPr>
          <w:sz w:val="24"/>
          <w:szCs w:val="24"/>
        </w:rPr>
      </w:pPr>
      <w:r>
        <w:rPr>
          <w:rStyle w:val="Bodytext1"/>
          <w:color w:val="000000"/>
        </w:rPr>
        <w:lastRenderedPageBreak/>
        <w:t>Dans l’Ancien Testament, nous voyons fréquemment que Dieu exhorte son peuple à conserver sa Parole avec une grande intégrité et à s’y soumettre :</w:t>
      </w:r>
    </w:p>
    <w:p w14:paraId="6AE800CA" w14:textId="77777777" w:rsidR="00000000" w:rsidRDefault="007F4621">
      <w:pPr>
        <w:pStyle w:val="Bodytext10"/>
        <w:framePr w:w="6900" w:h="9600" w:hRule="exact" w:wrap="none" w:vAnchor="page" w:hAnchor="page" w:x="719" w:y="1099"/>
        <w:spacing w:after="120" w:line="230" w:lineRule="auto"/>
        <w:ind w:left="900" w:firstLine="300"/>
        <w:jc w:val="both"/>
        <w:rPr>
          <w:sz w:val="24"/>
          <w:szCs w:val="24"/>
        </w:rPr>
      </w:pPr>
      <w:r>
        <w:rPr>
          <w:rStyle w:val="Bodytext1"/>
          <w:color w:val="000000"/>
        </w:rPr>
        <w:t xml:space="preserve">« </w:t>
      </w:r>
      <w:r>
        <w:rPr>
          <w:rStyle w:val="Bodytext1"/>
          <w:color w:val="000000"/>
          <w:u w:val="single"/>
        </w:rPr>
        <w:t>Vous n’ajouterez rien</w:t>
      </w:r>
      <w:r>
        <w:rPr>
          <w:rStyle w:val="Bodytext1"/>
          <w:color w:val="000000"/>
        </w:rPr>
        <w:t xml:space="preserve"> à </w:t>
      </w:r>
      <w:r>
        <w:rPr>
          <w:rStyle w:val="Bodytext1"/>
          <w:color w:val="000000"/>
        </w:rPr>
        <w:t xml:space="preserve">la parole que je vous commande, et </w:t>
      </w:r>
      <w:r>
        <w:rPr>
          <w:rStyle w:val="Bodytext1"/>
          <w:color w:val="000000"/>
          <w:u w:val="single"/>
        </w:rPr>
        <w:t>vous n’en retrancherez rien</w:t>
      </w:r>
      <w:r>
        <w:rPr>
          <w:rStyle w:val="Bodytext1"/>
          <w:color w:val="000000"/>
        </w:rPr>
        <w:t xml:space="preserve">; mais vous observerez les commandements de T Etemel, votre Dieu, tels que je vous les donne. » </w:t>
      </w:r>
      <w:r>
        <w:rPr>
          <w:rStyle w:val="Bodytext1"/>
          <w:rFonts w:ascii="Arial" w:hAnsi="Arial" w:cs="Arial"/>
          <w:i/>
          <w:iCs/>
          <w:color w:val="000000"/>
          <w:sz w:val="18"/>
          <w:szCs w:val="18"/>
        </w:rPr>
        <w:t>(Deutéronome 4:2)</w:t>
      </w:r>
    </w:p>
    <w:p w14:paraId="61734116" w14:textId="77777777" w:rsidR="00000000" w:rsidRDefault="007F4621">
      <w:pPr>
        <w:pStyle w:val="Bodytext10"/>
        <w:framePr w:w="6900" w:h="9600" w:hRule="exact" w:wrap="none" w:vAnchor="page" w:hAnchor="page" w:x="719" w:y="1099"/>
        <w:spacing w:after="120" w:line="233" w:lineRule="auto"/>
        <w:ind w:left="900" w:firstLine="300"/>
        <w:jc w:val="both"/>
        <w:rPr>
          <w:sz w:val="24"/>
          <w:szCs w:val="24"/>
        </w:rPr>
      </w:pPr>
      <w:r>
        <w:rPr>
          <w:rStyle w:val="Bodytext1"/>
          <w:color w:val="000000"/>
        </w:rPr>
        <w:t xml:space="preserve">ou « </w:t>
      </w:r>
      <w:r>
        <w:rPr>
          <w:rStyle w:val="Bodytext1"/>
          <w:color w:val="000000"/>
          <w:u w:val="single"/>
        </w:rPr>
        <w:t>Vous observerez et vous mettrez en pratique</w:t>
      </w:r>
      <w:r>
        <w:rPr>
          <w:rStyle w:val="Bodytext1"/>
          <w:color w:val="000000"/>
        </w:rPr>
        <w:t xml:space="preserve"> ce que je vous ordonne. Tu n’y </w:t>
      </w:r>
      <w:r>
        <w:rPr>
          <w:rStyle w:val="Bodytext1"/>
          <w:color w:val="000000"/>
        </w:rPr>
        <w:t xml:space="preserve">ajouteras rien et tu n’en retrancheras rien. » </w:t>
      </w:r>
      <w:r>
        <w:rPr>
          <w:rStyle w:val="Bodytext1"/>
          <w:rFonts w:ascii="Arial" w:hAnsi="Arial" w:cs="Arial"/>
          <w:i/>
          <w:iCs/>
          <w:color w:val="000000"/>
          <w:sz w:val="18"/>
          <w:szCs w:val="18"/>
        </w:rPr>
        <w:t>(Deutéronome 13:1)</w:t>
      </w:r>
    </w:p>
    <w:p w14:paraId="1D94E500" w14:textId="77777777" w:rsidR="00000000" w:rsidRDefault="007F4621">
      <w:pPr>
        <w:pStyle w:val="Bodytext10"/>
        <w:framePr w:w="6900" w:h="9600" w:hRule="exact" w:wrap="none" w:vAnchor="page" w:hAnchor="page" w:x="719" w:y="1099"/>
        <w:spacing w:after="260"/>
        <w:ind w:left="900" w:firstLine="300"/>
        <w:jc w:val="both"/>
        <w:rPr>
          <w:sz w:val="24"/>
          <w:szCs w:val="24"/>
        </w:rPr>
      </w:pPr>
      <w:r>
        <w:rPr>
          <w:rStyle w:val="Bodytext1"/>
          <w:color w:val="000000"/>
        </w:rPr>
        <w:t xml:space="preserve">ou encore : « Toute parole de Dieu est éprouvée. Il est un bouclier pour ceux qui se réfugient en Lui. N’ajoute rien à ses paroles, </w:t>
      </w:r>
      <w:r>
        <w:rPr>
          <w:rStyle w:val="Bodytext1"/>
          <w:color w:val="000000"/>
          <w:u w:val="single"/>
        </w:rPr>
        <w:t>de peur qu’il ne te reprenne et que tu ne sois trouvé ment</w:t>
      </w:r>
      <w:r>
        <w:rPr>
          <w:rStyle w:val="Bodytext1"/>
          <w:color w:val="000000"/>
          <w:u w:val="single"/>
        </w:rPr>
        <w:t>eur</w:t>
      </w:r>
      <w:r>
        <w:rPr>
          <w:rStyle w:val="Bodytext1"/>
          <w:color w:val="000000"/>
        </w:rPr>
        <w:t xml:space="preserve">. » </w:t>
      </w:r>
      <w:r>
        <w:rPr>
          <w:rStyle w:val="Bodytext1"/>
          <w:rFonts w:ascii="Arial" w:hAnsi="Arial" w:cs="Arial"/>
          <w:i/>
          <w:iCs/>
          <w:color w:val="000000"/>
          <w:sz w:val="18"/>
          <w:szCs w:val="18"/>
        </w:rPr>
        <w:t>(Proverbes 30:5-6)</w:t>
      </w:r>
    </w:p>
    <w:p w14:paraId="7421FC13" w14:textId="77777777" w:rsidR="00000000" w:rsidRDefault="007F4621">
      <w:pPr>
        <w:pStyle w:val="Bodytext10"/>
        <w:framePr w:w="6900" w:h="9600" w:hRule="exact" w:wrap="none" w:vAnchor="page" w:hAnchor="page" w:x="719" w:y="1099"/>
        <w:spacing w:after="0" w:line="254" w:lineRule="auto"/>
        <w:ind w:firstLine="480"/>
        <w:jc w:val="both"/>
        <w:rPr>
          <w:sz w:val="24"/>
          <w:szCs w:val="24"/>
        </w:rPr>
      </w:pPr>
      <w:r>
        <w:rPr>
          <w:rStyle w:val="Bodytext1"/>
          <w:color w:val="000000"/>
        </w:rPr>
        <w:t>Ces préceptes concernent bien entendu aussi le chrétien.</w:t>
      </w:r>
    </w:p>
    <w:p w14:paraId="56D06541" w14:textId="77777777" w:rsidR="00000000" w:rsidRDefault="007F4621">
      <w:pPr>
        <w:pStyle w:val="Bodytext10"/>
        <w:framePr w:w="6900" w:h="9600" w:hRule="exact" w:wrap="none" w:vAnchor="page" w:hAnchor="page" w:x="719" w:y="1099"/>
        <w:spacing w:after="0" w:line="254" w:lineRule="auto"/>
        <w:ind w:left="240" w:firstLine="260"/>
        <w:jc w:val="both"/>
        <w:rPr>
          <w:sz w:val="24"/>
          <w:szCs w:val="24"/>
        </w:rPr>
      </w:pPr>
      <w:r>
        <w:rPr>
          <w:rStyle w:val="Bodytext1"/>
          <w:color w:val="000000"/>
        </w:rPr>
        <w:t>Peu avant son arrestation et sa crucifixion, le Seigneur Jésus était entretenu sur ce sujet avec ses disciples.</w:t>
      </w:r>
    </w:p>
    <w:p w14:paraId="13C94E4D" w14:textId="77777777" w:rsidR="00000000" w:rsidRDefault="007F4621">
      <w:pPr>
        <w:pStyle w:val="Bodytext10"/>
        <w:framePr w:w="6900" w:h="9600" w:hRule="exact" w:wrap="none" w:vAnchor="page" w:hAnchor="page" w:x="719" w:y="1099"/>
        <w:spacing w:after="120" w:line="254" w:lineRule="auto"/>
        <w:ind w:firstLine="500"/>
        <w:jc w:val="both"/>
        <w:rPr>
          <w:sz w:val="24"/>
          <w:szCs w:val="24"/>
        </w:rPr>
      </w:pPr>
      <w:r>
        <w:rPr>
          <w:rStyle w:val="Bodytext1"/>
          <w:color w:val="000000"/>
        </w:rPr>
        <w:t>De ce long entretien, il ressort pour nous de nombreuses exhortations à rester fidèles à la Parole de notre Sauveur, parole de vérité. En voici quelques unes :</w:t>
      </w:r>
    </w:p>
    <w:p w14:paraId="2CCD91BA" w14:textId="77777777" w:rsidR="00000000" w:rsidRDefault="007F4621">
      <w:pPr>
        <w:pStyle w:val="Bodytext10"/>
        <w:framePr w:w="6900" w:h="9600" w:hRule="exact" w:wrap="none" w:vAnchor="page" w:hAnchor="page" w:x="719" w:y="1099"/>
        <w:spacing w:after="120" w:line="295" w:lineRule="auto"/>
        <w:ind w:left="900" w:firstLine="300"/>
        <w:jc w:val="both"/>
        <w:rPr>
          <w:sz w:val="24"/>
          <w:szCs w:val="24"/>
        </w:rPr>
      </w:pPr>
      <w:r>
        <w:rPr>
          <w:rStyle w:val="Bodytext1"/>
          <w:color w:val="000000"/>
        </w:rPr>
        <w:t xml:space="preserve">« Si vous m’aimez, </w:t>
      </w:r>
      <w:r>
        <w:rPr>
          <w:rStyle w:val="Bodytext1"/>
          <w:color w:val="000000"/>
          <w:u w:val="single"/>
        </w:rPr>
        <w:t>vous garderez mes commandements</w:t>
      </w:r>
      <w:r>
        <w:rPr>
          <w:rStyle w:val="Bodytext1"/>
          <w:color w:val="000000"/>
        </w:rPr>
        <w:t xml:space="preserve">. » </w:t>
      </w:r>
      <w:r>
        <w:rPr>
          <w:rStyle w:val="Bodytext1"/>
          <w:rFonts w:ascii="Arial" w:hAnsi="Arial" w:cs="Arial"/>
          <w:i/>
          <w:iCs/>
          <w:color w:val="000000"/>
          <w:sz w:val="18"/>
          <w:szCs w:val="18"/>
        </w:rPr>
        <w:t>(Jean 14:15)</w:t>
      </w:r>
    </w:p>
    <w:p w14:paraId="655C576C" w14:textId="77777777" w:rsidR="00000000" w:rsidRDefault="007F4621">
      <w:pPr>
        <w:pStyle w:val="Bodytext10"/>
        <w:framePr w:w="6900" w:h="9600" w:hRule="exact" w:wrap="none" w:vAnchor="page" w:hAnchor="page" w:x="719" w:y="1099"/>
        <w:spacing w:after="120" w:line="276" w:lineRule="auto"/>
        <w:ind w:left="900" w:firstLine="300"/>
        <w:jc w:val="both"/>
        <w:rPr>
          <w:sz w:val="24"/>
          <w:szCs w:val="24"/>
        </w:rPr>
      </w:pPr>
      <w:r>
        <w:rPr>
          <w:rStyle w:val="Bodytext1"/>
          <w:color w:val="000000"/>
        </w:rPr>
        <w:t xml:space="preserve">« </w:t>
      </w:r>
      <w:r>
        <w:rPr>
          <w:rStyle w:val="Bodytext1"/>
          <w:color w:val="000000"/>
          <w:u w:val="single"/>
        </w:rPr>
        <w:t>Celui qui a mes commandemen</w:t>
      </w:r>
      <w:r>
        <w:rPr>
          <w:rStyle w:val="Bodytext1"/>
          <w:color w:val="000000"/>
          <w:u w:val="single"/>
        </w:rPr>
        <w:t>ts et qui les garde</w:t>
      </w:r>
      <w:r>
        <w:rPr>
          <w:rStyle w:val="Bodytext1"/>
          <w:color w:val="000000"/>
        </w:rPr>
        <w:t xml:space="preserve">, c’est celui qui m’aime. Celui qui m’aime sera aimé de mon Père, moi aussi je l’aimerai et je me manifesterai à lui. » </w:t>
      </w:r>
      <w:r>
        <w:rPr>
          <w:rStyle w:val="Bodytext1"/>
          <w:rFonts w:ascii="Arial" w:hAnsi="Arial" w:cs="Arial"/>
          <w:i/>
          <w:iCs/>
          <w:color w:val="000000"/>
          <w:sz w:val="18"/>
          <w:szCs w:val="18"/>
        </w:rPr>
        <w:t>(Jean 14:21)</w:t>
      </w:r>
    </w:p>
    <w:p w14:paraId="2292B5AF" w14:textId="77777777" w:rsidR="00000000" w:rsidRDefault="007F4621">
      <w:pPr>
        <w:pStyle w:val="Bodytext10"/>
        <w:framePr w:w="6900" w:h="9600" w:hRule="exact" w:wrap="none" w:vAnchor="page" w:hAnchor="page" w:x="719" w:y="1099"/>
        <w:spacing w:after="120" w:line="276" w:lineRule="auto"/>
        <w:ind w:left="900" w:firstLine="300"/>
        <w:jc w:val="both"/>
        <w:rPr>
          <w:sz w:val="24"/>
          <w:szCs w:val="24"/>
        </w:rPr>
      </w:pPr>
      <w:r>
        <w:rPr>
          <w:rStyle w:val="Bodytext1"/>
          <w:color w:val="000000"/>
        </w:rPr>
        <w:t xml:space="preserve">« Si quelqu’un m’aime, </w:t>
      </w:r>
      <w:r>
        <w:rPr>
          <w:rStyle w:val="Bodytext1"/>
          <w:color w:val="000000"/>
          <w:u w:val="single"/>
        </w:rPr>
        <w:t>il gardera ma parole</w:t>
      </w:r>
      <w:r>
        <w:rPr>
          <w:rStyle w:val="Bodytext1"/>
          <w:color w:val="000000"/>
        </w:rPr>
        <w:t>, et mon Père l’aimera;</w:t>
      </w:r>
      <w:r>
        <w:rPr>
          <w:rStyle w:val="Bodytext1"/>
          <w:color w:val="000000"/>
        </w:rPr>
        <w:t xml:space="preserve"> nous viendrons vers lui et nous ferons notre demeure chez lui. » </w:t>
      </w:r>
      <w:r>
        <w:rPr>
          <w:rStyle w:val="Bodytext1"/>
          <w:rFonts w:ascii="Arial" w:hAnsi="Arial" w:cs="Arial"/>
          <w:i/>
          <w:iCs/>
          <w:color w:val="000000"/>
          <w:sz w:val="18"/>
          <w:szCs w:val="18"/>
        </w:rPr>
        <w:t>(Jean 14:23)</w:t>
      </w:r>
    </w:p>
    <w:p w14:paraId="7150C02E" w14:textId="77777777" w:rsidR="00000000" w:rsidRDefault="007F4621">
      <w:pPr>
        <w:pStyle w:val="Bodytext10"/>
        <w:framePr w:w="6900" w:h="9600" w:hRule="exact" w:wrap="none" w:vAnchor="page" w:hAnchor="page" w:x="719" w:y="1099"/>
        <w:spacing w:after="0" w:line="283" w:lineRule="auto"/>
        <w:ind w:left="900" w:firstLine="300"/>
        <w:jc w:val="both"/>
        <w:rPr>
          <w:sz w:val="24"/>
          <w:szCs w:val="24"/>
        </w:rPr>
      </w:pPr>
      <w:r>
        <w:rPr>
          <w:rStyle w:val="Bodytext1"/>
          <w:color w:val="000000"/>
        </w:rPr>
        <w:t xml:space="preserve">« Si vous demeurez en moi et que </w:t>
      </w:r>
      <w:r>
        <w:rPr>
          <w:rStyle w:val="Bodytext1"/>
          <w:color w:val="000000"/>
          <w:u w:val="single"/>
        </w:rPr>
        <w:t>mes paroles demeurent en vous</w:t>
      </w:r>
      <w:r>
        <w:rPr>
          <w:rStyle w:val="Bodytext1"/>
          <w:color w:val="000000"/>
        </w:rPr>
        <w:t xml:space="preserve">, demandez tout ce que vous voudrez et cela vous sera accordé. » </w:t>
      </w:r>
      <w:r>
        <w:rPr>
          <w:rStyle w:val="Bodytext1"/>
          <w:rFonts w:ascii="Arial" w:hAnsi="Arial" w:cs="Arial"/>
          <w:i/>
          <w:iCs/>
          <w:color w:val="000000"/>
          <w:sz w:val="18"/>
          <w:szCs w:val="18"/>
        </w:rPr>
        <w:t>(Jean 15:7)</w:t>
      </w:r>
    </w:p>
    <w:p w14:paraId="41E99B19" w14:textId="77777777" w:rsidR="00000000" w:rsidRDefault="007F4621">
      <w:pPr>
        <w:pStyle w:val="Headerorfooter10"/>
        <w:framePr w:w="6900" w:h="240" w:hRule="exact" w:wrap="none" w:vAnchor="page" w:hAnchor="page" w:x="719" w:y="11239"/>
        <w:spacing w:line="254" w:lineRule="auto"/>
        <w:ind w:firstLine="180"/>
        <w:rPr>
          <w:rFonts w:ascii="Times New Roman" w:hAnsi="Times New Roman" w:cs="Times New Roman"/>
          <w:b w:val="0"/>
          <w:bCs w:val="0"/>
          <w:sz w:val="24"/>
          <w:szCs w:val="24"/>
        </w:rPr>
      </w:pPr>
      <w:r>
        <w:rPr>
          <w:rStyle w:val="Headerorfooter1"/>
          <w:b/>
          <w:bCs/>
          <w:color w:val="000000"/>
        </w:rPr>
        <w:t>10</w:t>
      </w:r>
    </w:p>
    <w:p w14:paraId="39EFE79F"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43959AEC" w14:textId="77777777" w:rsidR="00000000" w:rsidRDefault="007F4621">
      <w:pPr>
        <w:pStyle w:val="Bodytext10"/>
        <w:framePr w:w="6696" w:h="462" w:hRule="exact" w:wrap="none" w:vAnchor="page" w:hAnchor="page" w:x="821" w:y="1099"/>
        <w:spacing w:after="0" w:line="211" w:lineRule="auto"/>
        <w:ind w:firstLine="420"/>
        <w:jc w:val="both"/>
        <w:rPr>
          <w:sz w:val="24"/>
          <w:szCs w:val="24"/>
        </w:rPr>
      </w:pPr>
      <w:r>
        <w:rPr>
          <w:rStyle w:val="Bodytext1"/>
          <w:color w:val="000000"/>
        </w:rPr>
        <w:lastRenderedPageBreak/>
        <w:t>Quelle source de bénédictions pour l’homme qui désire s’attacher à la Parole de Dieu !</w:t>
      </w:r>
    </w:p>
    <w:p w14:paraId="5D65399B" w14:textId="77777777" w:rsidR="00000000" w:rsidRDefault="007F4621">
      <w:pPr>
        <w:pStyle w:val="Heading210"/>
        <w:framePr w:w="6696" w:h="396" w:hRule="exact" w:wrap="none" w:vAnchor="page" w:hAnchor="page" w:x="821" w:y="2257"/>
        <w:spacing w:after="0"/>
        <w:rPr>
          <w:b w:val="0"/>
          <w:bCs w:val="0"/>
          <w:i w:val="0"/>
          <w:iCs w:val="0"/>
          <w:sz w:val="24"/>
          <w:szCs w:val="24"/>
        </w:rPr>
      </w:pPr>
      <w:bookmarkStart w:id="42" w:name="bookmark42"/>
      <w:bookmarkStart w:id="43" w:name="bookmark43"/>
      <w:bookmarkStart w:id="44" w:name="bookmark44"/>
      <w:r>
        <w:rPr>
          <w:rStyle w:val="Heading21"/>
          <w:b/>
          <w:bCs/>
          <w:i/>
          <w:iCs/>
          <w:color w:val="000000"/>
        </w:rPr>
        <w:t>Un petit mot de quatre lettres</w:t>
      </w:r>
      <w:bookmarkEnd w:id="42"/>
      <w:bookmarkEnd w:id="43"/>
      <w:bookmarkEnd w:id="44"/>
    </w:p>
    <w:p w14:paraId="0F5FE267" w14:textId="77777777" w:rsidR="00000000" w:rsidRDefault="007F4621">
      <w:pPr>
        <w:pStyle w:val="Bodytext10"/>
        <w:framePr w:w="6696" w:h="7164" w:hRule="exact" w:wrap="none" w:vAnchor="page" w:hAnchor="page" w:x="821" w:y="3103"/>
        <w:spacing w:after="0" w:line="233" w:lineRule="auto"/>
        <w:ind w:firstLine="420"/>
        <w:jc w:val="both"/>
        <w:rPr>
          <w:sz w:val="24"/>
          <w:szCs w:val="24"/>
        </w:rPr>
      </w:pPr>
      <w:r>
        <w:rPr>
          <w:rStyle w:val="Bodytext1"/>
          <w:color w:val="000000"/>
        </w:rPr>
        <w:t>En envoyant ses disciples dans le monde, Jésus leur avait recommandé :</w:t>
      </w:r>
    </w:p>
    <w:p w14:paraId="6C7D3CE4" w14:textId="77777777" w:rsidR="00000000" w:rsidRDefault="007F4621">
      <w:pPr>
        <w:pStyle w:val="Bodytext10"/>
        <w:framePr w:w="6696" w:h="7164" w:hRule="exact" w:wrap="none" w:vAnchor="page" w:hAnchor="page" w:x="821" w:y="3103"/>
        <w:spacing w:after="240"/>
        <w:ind w:left="840" w:firstLine="80"/>
        <w:jc w:val="both"/>
        <w:rPr>
          <w:sz w:val="24"/>
          <w:szCs w:val="24"/>
        </w:rPr>
      </w:pPr>
      <w:r>
        <w:rPr>
          <w:rStyle w:val="Bodytext1"/>
          <w:color w:val="000000"/>
        </w:rPr>
        <w:t>. « All</w:t>
      </w:r>
      <w:r>
        <w:rPr>
          <w:rStyle w:val="Bodytext1"/>
          <w:color w:val="000000"/>
        </w:rPr>
        <w:t xml:space="preserve">ez, faites de toutes les nations des disciples, baptisez-les au nom du Père, du Fils et du Saint-Esprit, et enseignez-leur à garder </w:t>
      </w:r>
      <w:r>
        <w:rPr>
          <w:rStyle w:val="Bodytext1"/>
          <w:color w:val="000000"/>
          <w:u w:val="single"/>
        </w:rPr>
        <w:t>tout</w:t>
      </w:r>
      <w:r>
        <w:rPr>
          <w:rStyle w:val="Bodytext1"/>
          <w:color w:val="000000"/>
        </w:rPr>
        <w:t xml:space="preserve"> ce que je vous ai prescrit. » </w:t>
      </w:r>
      <w:r>
        <w:rPr>
          <w:rStyle w:val="Bodytext1"/>
          <w:rFonts w:ascii="Arial" w:hAnsi="Arial" w:cs="Arial"/>
          <w:i/>
          <w:iCs/>
          <w:color w:val="000000"/>
          <w:sz w:val="18"/>
          <w:szCs w:val="18"/>
        </w:rPr>
        <w:t>(Matthieu 28:19-20)</w:t>
      </w:r>
    </w:p>
    <w:p w14:paraId="1B95EEDE" w14:textId="77777777" w:rsidR="00000000" w:rsidRDefault="007F4621">
      <w:pPr>
        <w:pStyle w:val="Bodytext10"/>
        <w:framePr w:w="6696" w:h="7164" w:hRule="exact" w:wrap="none" w:vAnchor="page" w:hAnchor="page" w:x="821" w:y="3103"/>
        <w:spacing w:after="120"/>
        <w:ind w:firstLine="420"/>
        <w:jc w:val="both"/>
        <w:rPr>
          <w:sz w:val="24"/>
          <w:szCs w:val="24"/>
        </w:rPr>
      </w:pPr>
      <w:r>
        <w:rPr>
          <w:rStyle w:val="Bodytext1"/>
          <w:color w:val="000000"/>
        </w:rPr>
        <w:t>Nous savons que les disciples l’ont fait, leurs successeurs immédiats</w:t>
      </w:r>
      <w:r>
        <w:rPr>
          <w:rStyle w:val="Bodytext1"/>
          <w:color w:val="000000"/>
        </w:rPr>
        <w:t xml:space="preserve"> aussi. Par la suite, malheureusement, un petit mot de quatre lettres a été négligé : c’est le mot “tout”. En effet, Jésus avait bien dit : « enseignez-leur à garder TOUT ce que je vous ai prescrit ».</w:t>
      </w:r>
    </w:p>
    <w:p w14:paraId="61F96DD3" w14:textId="77777777" w:rsidR="00000000" w:rsidRDefault="007F4621">
      <w:pPr>
        <w:pStyle w:val="Bodytext10"/>
        <w:framePr w:w="6696" w:h="7164" w:hRule="exact" w:wrap="none" w:vAnchor="page" w:hAnchor="page" w:x="821" w:y="3103"/>
        <w:spacing w:after="0" w:line="254" w:lineRule="auto"/>
        <w:ind w:firstLine="420"/>
        <w:jc w:val="both"/>
        <w:rPr>
          <w:sz w:val="24"/>
          <w:szCs w:val="24"/>
        </w:rPr>
      </w:pPr>
      <w:r>
        <w:rPr>
          <w:rStyle w:val="Bodytext1"/>
          <w:color w:val="000000"/>
        </w:rPr>
        <w:t>Les siècles ont passé. Aujourd’hui, nous pouvons lire d</w:t>
      </w:r>
      <w:r>
        <w:rPr>
          <w:rStyle w:val="Bodytext1"/>
          <w:color w:val="000000"/>
        </w:rPr>
        <w:t>ans le Catéchisme de l’Eglise Catholique :</w:t>
      </w:r>
    </w:p>
    <w:p w14:paraId="38F713D1" w14:textId="77777777" w:rsidR="00000000" w:rsidRDefault="007F4621">
      <w:pPr>
        <w:pStyle w:val="Bodytext10"/>
        <w:framePr w:w="6696" w:h="7164" w:hRule="exact" w:wrap="none" w:vAnchor="page" w:hAnchor="page" w:x="821" w:y="3103"/>
        <w:spacing w:after="0" w:line="254" w:lineRule="auto"/>
        <w:ind w:firstLine="420"/>
        <w:jc w:val="both"/>
        <w:rPr>
          <w:sz w:val="24"/>
          <w:szCs w:val="24"/>
        </w:rPr>
      </w:pPr>
      <w:r>
        <w:rPr>
          <w:rStyle w:val="Bodytext1"/>
          <w:color w:val="000000"/>
        </w:rPr>
        <w:t xml:space="preserve">« la Sainte Tradition </w:t>
      </w:r>
      <w:r>
        <w:rPr>
          <w:rStyle w:val="Bodytext1"/>
          <w:color w:val="000000"/>
          <w:u w:val="single"/>
        </w:rPr>
        <w:t>et</w:t>
      </w:r>
      <w:r>
        <w:rPr>
          <w:rStyle w:val="Bodytext1"/>
          <w:color w:val="000000"/>
        </w:rPr>
        <w:t xml:space="preserve"> la Sainte Ecriture constituent </w:t>
      </w:r>
      <w:r>
        <w:rPr>
          <w:rStyle w:val="Bodytext1"/>
          <w:color w:val="000000"/>
          <w:u w:val="single"/>
        </w:rPr>
        <w:t>un unique dépôt sacré</w:t>
      </w:r>
      <w:r>
        <w:rPr>
          <w:rStyle w:val="Bodytext1"/>
          <w:color w:val="000000"/>
        </w:rPr>
        <w:t xml:space="preserve"> de la parole de Dieu » </w:t>
      </w:r>
      <w:r>
        <w:rPr>
          <w:rStyle w:val="Bodytext1"/>
          <w:rFonts w:ascii="Arial" w:hAnsi="Arial" w:cs="Arial"/>
          <w:i/>
          <w:iCs/>
          <w:color w:val="000000"/>
          <w:sz w:val="18"/>
          <w:szCs w:val="18"/>
        </w:rPr>
        <w:t>(Art.n°97).</w:t>
      </w:r>
    </w:p>
    <w:p w14:paraId="79BFFC6F" w14:textId="77777777" w:rsidR="00000000" w:rsidRDefault="007F4621">
      <w:pPr>
        <w:pStyle w:val="Bodytext10"/>
        <w:framePr w:w="6696" w:h="7164" w:hRule="exact" w:wrap="none" w:vAnchor="page" w:hAnchor="page" w:x="821" w:y="3103"/>
        <w:spacing w:after="120" w:line="254" w:lineRule="auto"/>
        <w:ind w:firstLine="420"/>
        <w:jc w:val="both"/>
        <w:rPr>
          <w:sz w:val="24"/>
          <w:szCs w:val="24"/>
        </w:rPr>
      </w:pPr>
      <w:r>
        <w:rPr>
          <w:rStyle w:val="Bodytext1"/>
          <w:color w:val="000000"/>
        </w:rPr>
        <w:t xml:space="preserve">Et aussi : « la charge d’interpréter </w:t>
      </w:r>
      <w:r>
        <w:rPr>
          <w:rStyle w:val="Bodytext1"/>
          <w:color w:val="000000"/>
          <w:u w:val="single"/>
        </w:rPr>
        <w:t>authentiquement</w:t>
      </w:r>
      <w:r>
        <w:rPr>
          <w:rStyle w:val="Bodytext1"/>
          <w:color w:val="000000"/>
        </w:rPr>
        <w:t xml:space="preserve"> la Parole de Dieu a été confiée au </w:t>
      </w:r>
      <w:r>
        <w:rPr>
          <w:rStyle w:val="Bodytext1"/>
          <w:color w:val="000000"/>
          <w:u w:val="single"/>
        </w:rPr>
        <w:t>seul Magistère</w:t>
      </w:r>
      <w:r>
        <w:rPr>
          <w:rStyle w:val="Bodytext1"/>
          <w:color w:val="000000"/>
        </w:rPr>
        <w:t xml:space="preserve"> de l’Eglise, au Pape et aux évêques en communion avec lui » </w:t>
      </w:r>
      <w:r>
        <w:rPr>
          <w:rStyle w:val="Bodytext1"/>
          <w:rFonts w:ascii="Arial" w:hAnsi="Arial" w:cs="Arial"/>
          <w:i/>
          <w:iCs/>
          <w:color w:val="000000"/>
          <w:sz w:val="18"/>
          <w:szCs w:val="18"/>
        </w:rPr>
        <w:t>(Art.n°100)</w:t>
      </w:r>
    </w:p>
    <w:p w14:paraId="5544216A" w14:textId="77777777" w:rsidR="00000000" w:rsidRDefault="007F4621">
      <w:pPr>
        <w:pStyle w:val="Bodytext10"/>
        <w:framePr w:w="6696" w:h="7164" w:hRule="exact" w:wrap="none" w:vAnchor="page" w:hAnchor="page" w:x="821" w:y="3103"/>
        <w:spacing w:after="0" w:line="271" w:lineRule="auto"/>
        <w:ind w:firstLine="420"/>
        <w:jc w:val="both"/>
        <w:rPr>
          <w:sz w:val="24"/>
          <w:szCs w:val="24"/>
        </w:rPr>
      </w:pPr>
      <w:r>
        <w:rPr>
          <w:rStyle w:val="Bodytext1"/>
          <w:color w:val="000000"/>
        </w:rPr>
        <w:t xml:space="preserve">D’où il résulte, toujours selon le Catéchisme de l’Eglise Catholique </w:t>
      </w:r>
      <w:r>
        <w:rPr>
          <w:rStyle w:val="Bodytext1"/>
          <w:rFonts w:ascii="Arial" w:hAnsi="Arial" w:cs="Arial"/>
          <w:i/>
          <w:iCs/>
          <w:color w:val="000000"/>
          <w:sz w:val="18"/>
          <w:szCs w:val="18"/>
        </w:rPr>
        <w:t>(Art.n°95) :</w:t>
      </w:r>
    </w:p>
    <w:p w14:paraId="31C2B959" w14:textId="77777777" w:rsidR="00000000" w:rsidRDefault="007F4621">
      <w:pPr>
        <w:pStyle w:val="Bodytext10"/>
        <w:framePr w:w="6696" w:h="7164" w:hRule="exact" w:wrap="none" w:vAnchor="page" w:hAnchor="page" w:x="821" w:y="3103"/>
        <w:spacing w:after="0" w:line="271" w:lineRule="auto"/>
        <w:ind w:firstLine="420"/>
        <w:jc w:val="both"/>
        <w:rPr>
          <w:sz w:val="24"/>
          <w:szCs w:val="24"/>
        </w:rPr>
      </w:pPr>
      <w:r>
        <w:rPr>
          <w:rStyle w:val="Bodytext1"/>
          <w:color w:val="000000"/>
        </w:rPr>
        <w:t>« 11 est donc clair que la Sainte Tradition, la Sainte Ecriture et le Magistère de l’Eg</w:t>
      </w:r>
      <w:r>
        <w:rPr>
          <w:rStyle w:val="Bodytext1"/>
          <w:color w:val="000000"/>
        </w:rPr>
        <w:t xml:space="preserve">lise, par une très sage disposition de Dieu, sont tellement reliés et solidaires entre eux qu’aucune de ces réalités ne subsiste sans les autres et que </w:t>
      </w:r>
      <w:r>
        <w:rPr>
          <w:rStyle w:val="Bodytext1"/>
          <w:color w:val="000000"/>
          <w:u w:val="single"/>
        </w:rPr>
        <w:t>toutes ensemble</w:t>
      </w:r>
      <w:r>
        <w:rPr>
          <w:rStyle w:val="Bodytext1"/>
          <w:color w:val="000000"/>
        </w:rPr>
        <w:t xml:space="preserve">, chacune à sa façon, sous l’action du seul Saint-Esprit, </w:t>
      </w:r>
      <w:r>
        <w:rPr>
          <w:rStyle w:val="Bodytext1"/>
          <w:color w:val="000000"/>
          <w:u w:val="single"/>
        </w:rPr>
        <w:t>contribuent efficacement au sal</w:t>
      </w:r>
      <w:r>
        <w:rPr>
          <w:rStyle w:val="Bodytext1"/>
          <w:color w:val="000000"/>
          <w:u w:val="single"/>
        </w:rPr>
        <w:t>ut des âmes</w:t>
      </w:r>
      <w:r>
        <w:rPr>
          <w:rStyle w:val="Bodytext1"/>
          <w:color w:val="000000"/>
        </w:rPr>
        <w:t xml:space="preserve"> ».</w:t>
      </w:r>
    </w:p>
    <w:p w14:paraId="164D5D02" w14:textId="77777777" w:rsidR="00000000" w:rsidRDefault="007F4621">
      <w:pPr>
        <w:pStyle w:val="Headerorfooter10"/>
        <w:framePr w:wrap="none" w:vAnchor="page" w:hAnchor="page" w:x="7253" w:y="10969"/>
        <w:rPr>
          <w:rFonts w:ascii="Times New Roman" w:hAnsi="Times New Roman" w:cs="Times New Roman"/>
          <w:b w:val="0"/>
          <w:bCs w:val="0"/>
          <w:sz w:val="24"/>
          <w:szCs w:val="24"/>
        </w:rPr>
      </w:pPr>
      <w:r>
        <w:rPr>
          <w:rStyle w:val="Headerorfooter1"/>
          <w:b/>
          <w:bCs/>
          <w:color w:val="000000"/>
        </w:rPr>
        <w:t>11</w:t>
      </w:r>
    </w:p>
    <w:p w14:paraId="30F5C8C1"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60236256" w14:textId="77777777" w:rsidR="00000000" w:rsidRDefault="007F4621">
      <w:pPr>
        <w:pStyle w:val="Bodytext10"/>
        <w:framePr w:w="6786" w:h="5346" w:hRule="exact" w:wrap="none" w:vAnchor="page" w:hAnchor="page" w:x="776" w:y="1099"/>
        <w:spacing w:after="0" w:line="221" w:lineRule="auto"/>
        <w:ind w:firstLine="440"/>
        <w:jc w:val="both"/>
        <w:rPr>
          <w:sz w:val="24"/>
          <w:szCs w:val="24"/>
        </w:rPr>
      </w:pPr>
      <w:r>
        <w:rPr>
          <w:rStyle w:val="Bodytext1"/>
          <w:color w:val="000000"/>
        </w:rPr>
        <w:lastRenderedPageBreak/>
        <w:t>Ainsi se trouvent habilement justifiées toutes les croyances et pratiques de l’Eglise Catholique qui sont absentes du Nouveau Testament.</w:t>
      </w:r>
    </w:p>
    <w:p w14:paraId="48806F5C" w14:textId="77777777" w:rsidR="00000000" w:rsidRDefault="007F4621">
      <w:pPr>
        <w:pStyle w:val="Bodytext10"/>
        <w:framePr w:w="6786" w:h="5346" w:hRule="exact" w:wrap="none" w:vAnchor="page" w:hAnchor="page" w:x="776" w:y="1099"/>
        <w:spacing w:after="440" w:line="221" w:lineRule="auto"/>
        <w:ind w:firstLine="440"/>
        <w:jc w:val="both"/>
        <w:rPr>
          <w:sz w:val="24"/>
          <w:szCs w:val="24"/>
        </w:rPr>
      </w:pPr>
      <w:r>
        <w:rPr>
          <w:rStyle w:val="Bodytext1"/>
          <w:color w:val="000000"/>
        </w:rPr>
        <w:t>Mais ! Sont-ils vraiment les successeurs des apôtres ceux qui enseignent a</w:t>
      </w:r>
      <w:r>
        <w:rPr>
          <w:rStyle w:val="Bodytext1"/>
          <w:color w:val="000000"/>
        </w:rPr>
        <w:t>utre chose que ce que Jésus a prescrit et que ce que les apôtres ont eux-mêmes enseigné ?</w:t>
      </w:r>
    </w:p>
    <w:p w14:paraId="023CE867" w14:textId="77777777" w:rsidR="00000000" w:rsidRDefault="007F4621">
      <w:pPr>
        <w:pStyle w:val="Bodytext30"/>
        <w:framePr w:w="6786" w:h="5346" w:hRule="exact" w:wrap="none" w:vAnchor="page" w:hAnchor="page" w:x="776" w:y="1099"/>
        <w:spacing w:after="240"/>
        <w:jc w:val="both"/>
        <w:rPr>
          <w:b w:val="0"/>
          <w:bCs w:val="0"/>
          <w:sz w:val="24"/>
          <w:szCs w:val="24"/>
        </w:rPr>
      </w:pPr>
      <w:r>
        <w:rPr>
          <w:rStyle w:val="Bodytext3"/>
          <w:i/>
          <w:iCs/>
          <w:color w:val="000000"/>
          <w:sz w:val="28"/>
          <w:szCs w:val="28"/>
        </w:rPr>
        <w:t>Fidélité à la parole de Jésus</w:t>
      </w:r>
    </w:p>
    <w:p w14:paraId="75AC71EF" w14:textId="77777777" w:rsidR="00000000" w:rsidRDefault="007F4621">
      <w:pPr>
        <w:pStyle w:val="Bodytext10"/>
        <w:framePr w:w="6786" w:h="5346" w:hRule="exact" w:wrap="none" w:vAnchor="page" w:hAnchor="page" w:x="776" w:y="1099"/>
        <w:spacing w:after="0"/>
        <w:ind w:firstLine="440"/>
        <w:jc w:val="both"/>
        <w:rPr>
          <w:sz w:val="24"/>
          <w:szCs w:val="24"/>
        </w:rPr>
      </w:pPr>
      <w:r>
        <w:rPr>
          <w:rStyle w:val="Bodytext1"/>
          <w:color w:val="000000"/>
        </w:rPr>
        <w:t>« Celui qui ne m’aime</w:t>
      </w:r>
      <w:r>
        <w:rPr>
          <w:rStyle w:val="Bodytext1"/>
          <w:color w:val="000000"/>
        </w:rPr>
        <w:t xml:space="preserve"> pas ne garde pas mes paroles. Et la parole que vous entendez n’est pas de moi, mais du Père qui m’a envoyé. »</w:t>
      </w:r>
    </w:p>
    <w:p w14:paraId="739BD8B5" w14:textId="77777777" w:rsidR="00000000" w:rsidRDefault="007F4621">
      <w:pPr>
        <w:pStyle w:val="Bodytext20"/>
        <w:framePr w:w="6786" w:h="5346" w:hRule="exact" w:wrap="none" w:vAnchor="page" w:hAnchor="page" w:x="776" w:y="1099"/>
        <w:spacing w:after="440" w:line="293" w:lineRule="auto"/>
        <w:jc w:val="right"/>
        <w:rPr>
          <w:rFonts w:ascii="Times New Roman" w:hAnsi="Times New Roman" w:cs="Times New Roman"/>
          <w:i w:val="0"/>
          <w:iCs w:val="0"/>
          <w:sz w:val="24"/>
          <w:szCs w:val="24"/>
        </w:rPr>
      </w:pPr>
      <w:r>
        <w:rPr>
          <w:rStyle w:val="Bodytext2"/>
          <w:i/>
          <w:iCs/>
          <w:color w:val="000000"/>
        </w:rPr>
        <w:t>(Jean 14:24)</w:t>
      </w:r>
    </w:p>
    <w:p w14:paraId="3CD5847A" w14:textId="77777777" w:rsidR="00000000" w:rsidRDefault="007F4621">
      <w:pPr>
        <w:pStyle w:val="Bodytext30"/>
        <w:framePr w:w="6786" w:h="5346" w:hRule="exact" w:wrap="none" w:vAnchor="page" w:hAnchor="page" w:x="776" w:y="1099"/>
        <w:spacing w:after="240"/>
        <w:jc w:val="both"/>
        <w:rPr>
          <w:b w:val="0"/>
          <w:bCs w:val="0"/>
          <w:sz w:val="24"/>
          <w:szCs w:val="24"/>
        </w:rPr>
      </w:pPr>
      <w:r>
        <w:rPr>
          <w:rStyle w:val="Bodytext3"/>
          <w:i/>
          <w:iCs/>
          <w:color w:val="000000"/>
          <w:sz w:val="28"/>
          <w:szCs w:val="28"/>
        </w:rPr>
        <w:t>Fidélité à l’enseignement des apôtres</w:t>
      </w:r>
    </w:p>
    <w:p w14:paraId="66480560" w14:textId="77777777" w:rsidR="00000000" w:rsidRDefault="007F4621">
      <w:pPr>
        <w:pStyle w:val="Bodytext10"/>
        <w:framePr w:w="6786" w:h="5346" w:hRule="exact" w:wrap="none" w:vAnchor="page" w:hAnchor="page" w:x="776" w:y="1099"/>
        <w:tabs>
          <w:tab w:val="left" w:pos="5310"/>
        </w:tabs>
        <w:spacing w:after="0" w:line="252" w:lineRule="auto"/>
        <w:ind w:firstLine="780"/>
        <w:jc w:val="both"/>
        <w:rPr>
          <w:sz w:val="24"/>
          <w:szCs w:val="24"/>
        </w:rPr>
      </w:pPr>
      <w:r>
        <w:rPr>
          <w:rStyle w:val="Bodytext1"/>
          <w:color w:val="000000"/>
        </w:rPr>
        <w:t xml:space="preserve">« A ceci nous reconnaissons que nous l’avons connu : </w:t>
      </w:r>
      <w:r>
        <w:rPr>
          <w:rStyle w:val="Bodytext1"/>
          <w:color w:val="000000"/>
          <w:u w:val="single"/>
        </w:rPr>
        <w:t>si nous gardons ses commandements</w:t>
      </w:r>
      <w:r>
        <w:rPr>
          <w:rStyle w:val="Bodytext1"/>
          <w:color w:val="000000"/>
        </w:rPr>
        <w:t xml:space="preserve">. Celui qui dit : je l’ai connu, et qui ne garde pas ses commandements, </w:t>
      </w:r>
      <w:r>
        <w:rPr>
          <w:rStyle w:val="Bodytext1"/>
          <w:color w:val="000000"/>
          <w:u w:val="single"/>
        </w:rPr>
        <w:t>est un menteur</w:t>
      </w:r>
      <w:r>
        <w:rPr>
          <w:rStyle w:val="Bodytext1"/>
          <w:color w:val="000000"/>
        </w:rPr>
        <w:t xml:space="preserve">, et </w:t>
      </w:r>
      <w:r>
        <w:rPr>
          <w:rStyle w:val="Bodytext1"/>
          <w:color w:val="000000"/>
          <w:u w:val="single"/>
        </w:rPr>
        <w:t>la vérité n’est pas en lui</w:t>
      </w:r>
      <w:r>
        <w:rPr>
          <w:rStyle w:val="Bodytext1"/>
          <w:color w:val="000000"/>
        </w:rPr>
        <w:t>. »</w:t>
      </w:r>
      <w:r>
        <w:rPr>
          <w:rStyle w:val="Bodytext1"/>
          <w:color w:val="000000"/>
        </w:rPr>
        <w:tab/>
      </w:r>
      <w:r>
        <w:rPr>
          <w:rStyle w:val="Bodytext1"/>
          <w:rFonts w:ascii="Arial" w:hAnsi="Arial" w:cs="Arial"/>
          <w:i/>
          <w:iCs/>
          <w:color w:val="000000"/>
          <w:sz w:val="18"/>
          <w:szCs w:val="18"/>
        </w:rPr>
        <w:t>(1 Jean 2:3-4)</w:t>
      </w:r>
    </w:p>
    <w:p w14:paraId="74031188" w14:textId="77777777" w:rsidR="00000000" w:rsidRDefault="007F4621">
      <w:pPr>
        <w:pStyle w:val="Headerorfooter10"/>
        <w:framePr w:wrap="none" w:vAnchor="page" w:hAnchor="page" w:x="824" w:y="11161"/>
        <w:rPr>
          <w:rFonts w:ascii="Times New Roman" w:hAnsi="Times New Roman" w:cs="Times New Roman"/>
          <w:b w:val="0"/>
          <w:bCs w:val="0"/>
          <w:sz w:val="24"/>
          <w:szCs w:val="24"/>
        </w:rPr>
      </w:pPr>
      <w:r>
        <w:rPr>
          <w:rStyle w:val="Headerorfooter1"/>
          <w:b/>
          <w:bCs/>
          <w:color w:val="000000"/>
        </w:rPr>
        <w:t>12</w:t>
      </w:r>
    </w:p>
    <w:p w14:paraId="34C4908F"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73EA850E" w14:textId="77777777" w:rsidR="00000000" w:rsidRDefault="007F4621">
      <w:pPr>
        <w:pStyle w:val="Bodytext50"/>
        <w:framePr w:w="6684" w:h="366" w:hRule="exact" w:wrap="none" w:vAnchor="page" w:hAnchor="page" w:x="855" w:y="1737"/>
        <w:spacing w:before="0" w:after="0"/>
        <w:rPr>
          <w:rFonts w:ascii="Times New Roman" w:hAnsi="Times New Roman" w:cs="Times New Roman"/>
          <w:b w:val="0"/>
          <w:bCs w:val="0"/>
          <w:sz w:val="24"/>
          <w:szCs w:val="24"/>
        </w:rPr>
      </w:pPr>
      <w:r>
        <w:rPr>
          <w:rStyle w:val="Bodytext5"/>
          <w:b/>
          <w:bCs/>
          <w:color w:val="000000"/>
        </w:rPr>
        <w:lastRenderedPageBreak/>
        <w:t>Un autre Evangile</w:t>
      </w:r>
    </w:p>
    <w:p w14:paraId="06FF5264" w14:textId="77777777" w:rsidR="00000000" w:rsidRDefault="007F4621">
      <w:pPr>
        <w:pStyle w:val="Bodytext20"/>
        <w:framePr w:w="6684" w:h="720" w:hRule="exact" w:wrap="none" w:vAnchor="page" w:hAnchor="page" w:x="855" w:y="2637"/>
        <w:spacing w:line="264" w:lineRule="auto"/>
        <w:ind w:left="540" w:hanging="140"/>
        <w:jc w:val="both"/>
        <w:rPr>
          <w:rFonts w:ascii="Times New Roman" w:hAnsi="Times New Roman" w:cs="Times New Roman"/>
          <w:i w:val="0"/>
          <w:iCs w:val="0"/>
          <w:sz w:val="24"/>
          <w:szCs w:val="24"/>
        </w:rPr>
      </w:pPr>
      <w:r>
        <w:rPr>
          <w:rStyle w:val="Bodytext2"/>
          <w:i/>
          <w:iCs/>
          <w:color w:val="000000"/>
        </w:rPr>
        <w:t xml:space="preserve">« Tu repousses tous ceux qui s’égarent </w:t>
      </w:r>
      <w:r>
        <w:rPr>
          <w:rStyle w:val="Bodytext2"/>
          <w:i/>
          <w:iCs/>
          <w:color w:val="000000"/>
        </w:rPr>
        <w:t>loin de tes prescriptions, Car leur tromperie est sans effet. »</w:t>
      </w:r>
    </w:p>
    <w:p w14:paraId="0C0873D0" w14:textId="77777777" w:rsidR="00000000" w:rsidRDefault="007F4621">
      <w:pPr>
        <w:pStyle w:val="Bodytext20"/>
        <w:framePr w:w="6684" w:h="720" w:hRule="exact" w:wrap="none" w:vAnchor="page" w:hAnchor="page" w:x="855" w:y="2637"/>
        <w:spacing w:line="264" w:lineRule="auto"/>
        <w:jc w:val="right"/>
        <w:rPr>
          <w:rFonts w:ascii="Times New Roman" w:hAnsi="Times New Roman" w:cs="Times New Roman"/>
          <w:i w:val="0"/>
          <w:iCs w:val="0"/>
          <w:sz w:val="24"/>
          <w:szCs w:val="24"/>
        </w:rPr>
      </w:pPr>
      <w:r>
        <w:rPr>
          <w:rStyle w:val="Bodytext2"/>
          <w:i/>
          <w:iCs/>
          <w:color w:val="000000"/>
        </w:rPr>
        <w:t>(Psaume 119:118)</w:t>
      </w:r>
    </w:p>
    <w:p w14:paraId="3B4FAFDB" w14:textId="77777777" w:rsidR="00000000" w:rsidRDefault="007F4621">
      <w:pPr>
        <w:pStyle w:val="Heading210"/>
        <w:framePr w:w="6684" w:h="3318" w:hRule="exact" w:wrap="none" w:vAnchor="page" w:hAnchor="page" w:x="855" w:y="4323"/>
        <w:spacing w:after="500"/>
        <w:rPr>
          <w:b w:val="0"/>
          <w:bCs w:val="0"/>
          <w:i w:val="0"/>
          <w:iCs w:val="0"/>
          <w:sz w:val="24"/>
          <w:szCs w:val="24"/>
        </w:rPr>
      </w:pPr>
      <w:bookmarkStart w:id="45" w:name="bookmark45"/>
      <w:bookmarkStart w:id="46" w:name="bookmark46"/>
      <w:bookmarkStart w:id="47" w:name="bookmark47"/>
      <w:r>
        <w:rPr>
          <w:rStyle w:val="Heading21"/>
          <w:b/>
          <w:bCs/>
          <w:i/>
          <w:iCs/>
          <w:color w:val="000000"/>
        </w:rPr>
        <w:t>Les apports du Magistère</w:t>
      </w:r>
      <w:bookmarkEnd w:id="45"/>
      <w:bookmarkEnd w:id="46"/>
      <w:bookmarkEnd w:id="47"/>
    </w:p>
    <w:p w14:paraId="7B1A2E5C" w14:textId="77777777" w:rsidR="00000000" w:rsidRDefault="007F4621">
      <w:pPr>
        <w:pStyle w:val="Bodytext10"/>
        <w:framePr w:w="6684" w:h="3318" w:hRule="exact" w:wrap="none" w:vAnchor="page" w:hAnchor="page" w:x="855" w:y="4323"/>
        <w:spacing w:after="0" w:line="252" w:lineRule="auto"/>
        <w:ind w:firstLine="660"/>
        <w:jc w:val="both"/>
        <w:rPr>
          <w:sz w:val="24"/>
          <w:szCs w:val="24"/>
        </w:rPr>
      </w:pPr>
      <w:r>
        <w:rPr>
          <w:rStyle w:val="Bodytext1"/>
          <w:color w:val="000000"/>
        </w:rPr>
        <w:t>L’Eglise Catholique, nous venons de le rappeler, n’</w:t>
      </w:r>
      <w:r>
        <w:rPr>
          <w:rStyle w:val="Bodytext1"/>
          <w:color w:val="000000"/>
        </w:rPr>
        <w:t xml:space="preserve">enseigne pas le Salut en accord avec la Parole de Dieu seulement. C’est ainsi que, s’appuyant sur des traditions non bibliques et sur des révélations surnaturelles, son Magistère en est arrivé progressivement à faire de Marie, mère de Jésus, une véritable </w:t>
      </w:r>
      <w:r>
        <w:rPr>
          <w:rStyle w:val="Bodytext1"/>
          <w:color w:val="000000"/>
        </w:rPr>
        <w:t>divinité : la “mère de Dieu”.</w:t>
      </w:r>
    </w:p>
    <w:p w14:paraId="36717C67" w14:textId="77777777" w:rsidR="00000000" w:rsidRDefault="007F4621">
      <w:pPr>
        <w:pStyle w:val="Bodytext10"/>
        <w:framePr w:w="6684" w:h="3318" w:hRule="exact" w:wrap="none" w:vAnchor="page" w:hAnchor="page" w:x="855" w:y="4323"/>
        <w:spacing w:after="0" w:line="252" w:lineRule="auto"/>
        <w:jc w:val="both"/>
        <w:rPr>
          <w:sz w:val="24"/>
          <w:szCs w:val="24"/>
        </w:rPr>
      </w:pPr>
      <w:r>
        <w:rPr>
          <w:rStyle w:val="Bodytext1"/>
          <w:color w:val="000000"/>
        </w:rPr>
        <w:t>Pour mieux nous en rendre compte, nous faisons ci-dessous le parallèle entre la personne vivante de Jésus-Christ, révélée par la Bible, et la Vierge de l’Eglise Catholique, construction théologique du Magistère romain.</w:t>
      </w:r>
    </w:p>
    <w:p w14:paraId="3ABE545C" w14:textId="77777777" w:rsidR="00000000" w:rsidRDefault="007F4621">
      <w:pPr>
        <w:pStyle w:val="Headerorfooter10"/>
        <w:framePr w:wrap="none" w:vAnchor="page" w:hAnchor="page" w:x="7257" w:y="10905"/>
        <w:rPr>
          <w:rFonts w:ascii="Times New Roman" w:hAnsi="Times New Roman" w:cs="Times New Roman"/>
          <w:b w:val="0"/>
          <w:bCs w:val="0"/>
          <w:sz w:val="24"/>
          <w:szCs w:val="24"/>
        </w:rPr>
      </w:pPr>
      <w:r>
        <w:rPr>
          <w:rStyle w:val="Headerorfooter1"/>
          <w:b/>
          <w:bCs/>
          <w:color w:val="000000"/>
        </w:rPr>
        <w:t>13</w:t>
      </w:r>
    </w:p>
    <w:p w14:paraId="32B71834"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tbl>
      <w:tblPr>
        <w:tblW w:w="0" w:type="auto"/>
        <w:tblInd w:w="5" w:type="dxa"/>
        <w:tblLayout w:type="fixed"/>
        <w:tblCellMar>
          <w:left w:w="0" w:type="dxa"/>
          <w:right w:w="0" w:type="dxa"/>
        </w:tblCellMar>
        <w:tblLook w:val="0000" w:firstRow="0" w:lastRow="0" w:firstColumn="0" w:lastColumn="0" w:noHBand="0" w:noVBand="0"/>
      </w:tblPr>
      <w:tblGrid>
        <w:gridCol w:w="3456"/>
        <w:gridCol w:w="3432"/>
      </w:tblGrid>
      <w:tr w:rsidR="00000000" w14:paraId="53BB5F27" w14:textId="77777777">
        <w:tblPrEx>
          <w:tblCellMar>
            <w:top w:w="0" w:type="dxa"/>
            <w:left w:w="0" w:type="dxa"/>
            <w:bottom w:w="0" w:type="dxa"/>
            <w:right w:w="0" w:type="dxa"/>
          </w:tblCellMar>
        </w:tblPrEx>
        <w:trPr>
          <w:trHeight w:hRule="exact" w:val="996"/>
        </w:trPr>
        <w:tc>
          <w:tcPr>
            <w:tcW w:w="3456" w:type="dxa"/>
            <w:tcBorders>
              <w:top w:val="single" w:sz="4" w:space="0" w:color="auto"/>
              <w:left w:val="single" w:sz="4" w:space="0" w:color="auto"/>
              <w:bottom w:val="nil"/>
              <w:right w:val="nil"/>
            </w:tcBorders>
            <w:shd w:val="clear" w:color="auto" w:fill="FFFFFF"/>
            <w:vAlign w:val="center"/>
          </w:tcPr>
          <w:p w14:paraId="35284102" w14:textId="77777777" w:rsidR="00000000" w:rsidRDefault="007F4621">
            <w:pPr>
              <w:pStyle w:val="Other10"/>
              <w:framePr w:w="6888" w:h="9486" w:wrap="none" w:vAnchor="page" w:hAnchor="page" w:x="753" w:y="1323"/>
              <w:spacing w:after="0" w:line="228" w:lineRule="auto"/>
              <w:ind w:firstLine="0"/>
              <w:jc w:val="center"/>
              <w:rPr>
                <w:sz w:val="24"/>
                <w:szCs w:val="24"/>
              </w:rPr>
            </w:pPr>
            <w:r>
              <w:rPr>
                <w:rStyle w:val="Other1"/>
                <w:b/>
                <w:bCs/>
                <w:color w:val="000000"/>
              </w:rPr>
              <w:lastRenderedPageBreak/>
              <w:t>JESUS CHRIST tel que la Parole de Dieu (Bible) nous le révèle</w:t>
            </w:r>
          </w:p>
        </w:tc>
        <w:tc>
          <w:tcPr>
            <w:tcW w:w="3432" w:type="dxa"/>
            <w:tcBorders>
              <w:top w:val="single" w:sz="4" w:space="0" w:color="auto"/>
              <w:left w:val="single" w:sz="4" w:space="0" w:color="auto"/>
              <w:bottom w:val="nil"/>
              <w:right w:val="single" w:sz="4" w:space="0" w:color="auto"/>
            </w:tcBorders>
            <w:shd w:val="clear" w:color="auto" w:fill="FFFFFF"/>
            <w:vAlign w:val="center"/>
          </w:tcPr>
          <w:p w14:paraId="6452B374" w14:textId="77777777" w:rsidR="00000000" w:rsidRDefault="007F4621">
            <w:pPr>
              <w:pStyle w:val="Other10"/>
              <w:framePr w:w="6888" w:h="9486" w:wrap="none" w:vAnchor="page" w:hAnchor="page" w:x="753" w:y="1323"/>
              <w:spacing w:after="0" w:line="228" w:lineRule="auto"/>
              <w:ind w:firstLine="0"/>
              <w:jc w:val="center"/>
              <w:rPr>
                <w:sz w:val="24"/>
                <w:szCs w:val="24"/>
              </w:rPr>
            </w:pPr>
            <w:r>
              <w:rPr>
                <w:rStyle w:val="Other1"/>
                <w:b/>
                <w:bCs/>
                <w:color w:val="000000"/>
              </w:rPr>
              <w:t>la VIERGE telle que le Magistère catholique la présente</w:t>
            </w:r>
          </w:p>
        </w:tc>
      </w:tr>
      <w:tr w:rsidR="00000000" w14:paraId="394212E3" w14:textId="77777777">
        <w:tblPrEx>
          <w:tblCellMar>
            <w:top w:w="0" w:type="dxa"/>
            <w:left w:w="0" w:type="dxa"/>
            <w:bottom w:w="0" w:type="dxa"/>
            <w:right w:w="0" w:type="dxa"/>
          </w:tblCellMar>
        </w:tblPrEx>
        <w:trPr>
          <w:trHeight w:hRule="exact" w:val="5130"/>
        </w:trPr>
        <w:tc>
          <w:tcPr>
            <w:tcW w:w="3456" w:type="dxa"/>
            <w:tcBorders>
              <w:top w:val="single" w:sz="4" w:space="0" w:color="auto"/>
              <w:left w:val="single" w:sz="4" w:space="0" w:color="auto"/>
              <w:bottom w:val="nil"/>
              <w:right w:val="nil"/>
            </w:tcBorders>
            <w:shd w:val="clear" w:color="auto" w:fill="FFFFFF"/>
            <w:vAlign w:val="center"/>
          </w:tcPr>
          <w:p w14:paraId="563E383A" w14:textId="77777777" w:rsidR="00000000" w:rsidRDefault="007F4621">
            <w:pPr>
              <w:pStyle w:val="Other10"/>
              <w:framePr w:w="6888" w:h="9486" w:wrap="none" w:vAnchor="page" w:hAnchor="page" w:x="753" w:y="1323"/>
              <w:spacing w:after="80"/>
              <w:ind w:firstLine="0"/>
              <w:jc w:val="both"/>
              <w:rPr>
                <w:sz w:val="24"/>
                <w:szCs w:val="24"/>
              </w:rPr>
            </w:pPr>
            <w:r>
              <w:rPr>
                <w:rStyle w:val="Other1"/>
                <w:b/>
                <w:bCs/>
                <w:color w:val="000000"/>
              </w:rPr>
              <w:t>&gt;• est le Fils de Dieu</w:t>
            </w:r>
          </w:p>
          <w:p w14:paraId="2BFFF9D7" w14:textId="77777777" w:rsidR="00000000" w:rsidRDefault="007F4621">
            <w:pPr>
              <w:pStyle w:val="Other10"/>
              <w:framePr w:w="6888" w:h="9486" w:wrap="none" w:vAnchor="page" w:hAnchor="page" w:x="753" w:y="1323"/>
              <w:spacing w:after="0" w:line="230" w:lineRule="auto"/>
              <w:ind w:firstLine="0"/>
              <w:jc w:val="both"/>
              <w:rPr>
                <w:sz w:val="24"/>
                <w:szCs w:val="24"/>
              </w:rPr>
            </w:pPr>
            <w:r>
              <w:rPr>
                <w:rStyle w:val="Other1"/>
                <w:color w:val="000000"/>
              </w:rPr>
              <w:t xml:space="preserve">« Voici qu’une voix sortit de la nuée qui disait : </w:t>
            </w:r>
            <w:r>
              <w:rPr>
                <w:rStyle w:val="Other1"/>
                <w:color w:val="000000"/>
                <w:u w:val="single"/>
              </w:rPr>
              <w:t>Celui-ci est mon Fils bien-aimé</w:t>
            </w:r>
            <w:r>
              <w:rPr>
                <w:rStyle w:val="Other1"/>
                <w:color w:val="000000"/>
              </w:rPr>
              <w:t>, en qui j’ai mis toute mon affection. Ecoutez-le ! »</w:t>
            </w:r>
          </w:p>
          <w:p w14:paraId="16206EBF" w14:textId="77777777" w:rsidR="00000000" w:rsidRDefault="007F4621">
            <w:pPr>
              <w:pStyle w:val="Other10"/>
              <w:framePr w:w="6888" w:h="9486" w:wrap="none" w:vAnchor="page" w:hAnchor="page" w:x="753" w:y="1323"/>
              <w:spacing w:after="80" w:line="276" w:lineRule="auto"/>
              <w:ind w:firstLine="0"/>
              <w:jc w:val="right"/>
              <w:rPr>
                <w:sz w:val="24"/>
                <w:szCs w:val="24"/>
              </w:rPr>
            </w:pPr>
            <w:r>
              <w:rPr>
                <w:rStyle w:val="Other1"/>
                <w:rFonts w:ascii="Arial" w:hAnsi="Arial" w:cs="Arial"/>
                <w:i/>
                <w:iCs/>
                <w:color w:val="000000"/>
                <w:sz w:val="18"/>
                <w:szCs w:val="18"/>
              </w:rPr>
              <w:t>(Matthieu 17:5)</w:t>
            </w:r>
          </w:p>
          <w:p w14:paraId="75454D5B" w14:textId="77777777" w:rsidR="00000000" w:rsidRDefault="007F4621">
            <w:pPr>
              <w:pStyle w:val="Other10"/>
              <w:framePr w:w="6888" w:h="9486" w:wrap="none" w:vAnchor="page" w:hAnchor="page" w:x="753" w:y="1323"/>
              <w:spacing w:after="0"/>
              <w:ind w:firstLine="0"/>
              <w:jc w:val="both"/>
              <w:rPr>
                <w:sz w:val="24"/>
                <w:szCs w:val="24"/>
              </w:rPr>
            </w:pPr>
            <w:r>
              <w:rPr>
                <w:rStyle w:val="Other1"/>
                <w:color w:val="000000"/>
              </w:rPr>
              <w:t xml:space="preserve">« Simon, Pierre répondit : Tu es le Christ, </w:t>
            </w:r>
            <w:r>
              <w:rPr>
                <w:rStyle w:val="Other1"/>
                <w:color w:val="000000"/>
                <w:u w:val="single"/>
              </w:rPr>
              <w:t>le Fils du Dieu vivant.</w:t>
            </w:r>
            <w:r>
              <w:rPr>
                <w:rStyle w:val="Other1"/>
                <w:color w:val="000000"/>
              </w:rPr>
              <w:t xml:space="preserve"> »</w:t>
            </w:r>
          </w:p>
          <w:p w14:paraId="7EB59032" w14:textId="77777777" w:rsidR="00000000" w:rsidRDefault="007F4621">
            <w:pPr>
              <w:pStyle w:val="Other10"/>
              <w:framePr w:w="6888" w:h="9486" w:wrap="none" w:vAnchor="page" w:hAnchor="page" w:x="753" w:y="1323"/>
              <w:spacing w:after="80" w:line="293" w:lineRule="auto"/>
              <w:ind w:firstLine="0"/>
              <w:jc w:val="right"/>
              <w:rPr>
                <w:sz w:val="24"/>
                <w:szCs w:val="24"/>
              </w:rPr>
            </w:pPr>
            <w:r>
              <w:rPr>
                <w:rStyle w:val="Other1"/>
                <w:rFonts w:ascii="Arial" w:hAnsi="Arial" w:cs="Arial"/>
                <w:i/>
                <w:iCs/>
                <w:color w:val="000000"/>
                <w:sz w:val="18"/>
                <w:szCs w:val="18"/>
              </w:rPr>
              <w:t>(Matthieu 16:16)</w:t>
            </w:r>
          </w:p>
          <w:p w14:paraId="1669BCFC" w14:textId="77777777" w:rsidR="00000000" w:rsidRDefault="007F4621">
            <w:pPr>
              <w:pStyle w:val="Other10"/>
              <w:framePr w:w="6888" w:h="9486" w:wrap="none" w:vAnchor="page" w:hAnchor="page" w:x="753" w:y="1323"/>
              <w:tabs>
                <w:tab w:val="left" w:pos="2160"/>
              </w:tabs>
              <w:spacing w:after="140"/>
              <w:ind w:firstLine="0"/>
              <w:jc w:val="both"/>
              <w:rPr>
                <w:sz w:val="24"/>
                <w:szCs w:val="24"/>
              </w:rPr>
            </w:pPr>
            <w:r>
              <w:rPr>
                <w:rStyle w:val="Other1"/>
                <w:color w:val="000000"/>
              </w:rPr>
              <w:t>« Tous dirent : tu es donc</w:t>
            </w:r>
            <w:r>
              <w:rPr>
                <w:rStyle w:val="Other1"/>
                <w:color w:val="000000"/>
              </w:rPr>
              <w:t xml:space="preserve"> le Fils de Dieu ? Et II </w:t>
            </w:r>
            <w:r>
              <w:rPr>
                <w:rStyle w:val="Other1"/>
                <w:rFonts w:ascii="Arial" w:hAnsi="Arial" w:cs="Arial"/>
                <w:i/>
                <w:iCs/>
                <w:color w:val="000000"/>
                <w:sz w:val="18"/>
                <w:szCs w:val="18"/>
              </w:rPr>
              <w:t>(Jésus)</w:t>
            </w:r>
            <w:r>
              <w:rPr>
                <w:rStyle w:val="Other1"/>
                <w:color w:val="000000"/>
              </w:rPr>
              <w:t xml:space="preserve"> leur répondit : vous le dites, </w:t>
            </w:r>
            <w:r>
              <w:rPr>
                <w:rStyle w:val="Other1"/>
                <w:color w:val="000000"/>
                <w:u w:val="single"/>
              </w:rPr>
              <w:t>je le suis</w:t>
            </w:r>
            <w:r>
              <w:rPr>
                <w:rStyle w:val="Other1"/>
                <w:color w:val="000000"/>
              </w:rPr>
              <w:t>. »</w:t>
            </w:r>
            <w:r>
              <w:rPr>
                <w:rStyle w:val="Other1"/>
                <w:color w:val="000000"/>
              </w:rPr>
              <w:tab/>
            </w:r>
            <w:r>
              <w:rPr>
                <w:rStyle w:val="Other1"/>
                <w:rFonts w:ascii="Arial" w:hAnsi="Arial" w:cs="Arial"/>
                <w:i/>
                <w:iCs/>
                <w:color w:val="000000"/>
                <w:sz w:val="18"/>
                <w:szCs w:val="18"/>
              </w:rPr>
              <w:t>(Luc 22:70)</w:t>
            </w:r>
          </w:p>
          <w:p w14:paraId="7183DBE5" w14:textId="77777777" w:rsidR="00000000" w:rsidRDefault="007F4621">
            <w:pPr>
              <w:pStyle w:val="Other10"/>
              <w:framePr w:w="6888" w:h="9486" w:wrap="none" w:vAnchor="page" w:hAnchor="page" w:x="753" w:y="1323"/>
              <w:tabs>
                <w:tab w:val="left" w:pos="2124"/>
              </w:tabs>
              <w:spacing w:after="80"/>
              <w:ind w:firstLine="0"/>
              <w:jc w:val="both"/>
              <w:rPr>
                <w:sz w:val="24"/>
                <w:szCs w:val="24"/>
              </w:rPr>
            </w:pPr>
            <w:r>
              <w:rPr>
                <w:rStyle w:val="Other1"/>
                <w:color w:val="000000"/>
              </w:rPr>
              <w:t xml:space="preserve">« Les esprits impurs, quand ils le voyaient </w:t>
            </w:r>
            <w:r>
              <w:rPr>
                <w:rStyle w:val="Other1"/>
                <w:rFonts w:ascii="Arial" w:hAnsi="Arial" w:cs="Arial"/>
                <w:i/>
                <w:iCs/>
                <w:color w:val="000000"/>
                <w:sz w:val="18"/>
                <w:szCs w:val="18"/>
              </w:rPr>
              <w:t>(Jésus),</w:t>
            </w:r>
            <w:r>
              <w:rPr>
                <w:rStyle w:val="Other1"/>
                <w:color w:val="000000"/>
              </w:rPr>
              <w:t xml:space="preserve"> se prosternaient devant lui et s’écriaient : </w:t>
            </w:r>
            <w:r>
              <w:rPr>
                <w:rStyle w:val="Other1"/>
                <w:color w:val="000000"/>
                <w:u w:val="single"/>
              </w:rPr>
              <w:t>Tu es le Fils de Dieu</w:t>
            </w:r>
            <w:r>
              <w:rPr>
                <w:rStyle w:val="Other1"/>
                <w:color w:val="000000"/>
              </w:rPr>
              <w:t>. »</w:t>
            </w:r>
            <w:r>
              <w:rPr>
                <w:rStyle w:val="Other1"/>
                <w:color w:val="000000"/>
              </w:rPr>
              <w:tab/>
            </w:r>
            <w:r>
              <w:rPr>
                <w:rStyle w:val="Other1"/>
                <w:rFonts w:ascii="Arial" w:hAnsi="Arial" w:cs="Arial"/>
                <w:i/>
                <w:iCs/>
                <w:color w:val="000000"/>
                <w:sz w:val="18"/>
                <w:szCs w:val="18"/>
              </w:rPr>
              <w:t>(Marc 3:H)</w:t>
            </w:r>
          </w:p>
        </w:tc>
        <w:tc>
          <w:tcPr>
            <w:tcW w:w="3432" w:type="dxa"/>
            <w:tcBorders>
              <w:top w:val="single" w:sz="4" w:space="0" w:color="auto"/>
              <w:left w:val="single" w:sz="4" w:space="0" w:color="auto"/>
              <w:bottom w:val="nil"/>
              <w:right w:val="single" w:sz="4" w:space="0" w:color="auto"/>
            </w:tcBorders>
            <w:shd w:val="clear" w:color="auto" w:fill="FFFFFF"/>
          </w:tcPr>
          <w:p w14:paraId="6A97E3EA" w14:textId="77777777" w:rsidR="00000000" w:rsidRDefault="007F4621">
            <w:pPr>
              <w:pStyle w:val="Other10"/>
              <w:framePr w:w="6888" w:h="9486" w:wrap="none" w:vAnchor="page" w:hAnchor="page" w:x="753" w:y="1323"/>
              <w:spacing w:before="120" w:after="100" w:line="230" w:lineRule="auto"/>
              <w:ind w:firstLine="0"/>
              <w:jc w:val="both"/>
              <w:rPr>
                <w:sz w:val="24"/>
                <w:szCs w:val="24"/>
              </w:rPr>
            </w:pPr>
            <w:r>
              <w:rPr>
                <w:rStyle w:val="Other1"/>
                <w:b/>
                <w:bCs/>
                <w:color w:val="000000"/>
              </w:rPr>
              <w:t>&gt;</w:t>
            </w:r>
            <w:r>
              <w:rPr>
                <w:rStyle w:val="Other1"/>
                <w:b/>
                <w:bCs/>
                <w:color w:val="000000"/>
              </w:rPr>
              <w:t>■</w:t>
            </w:r>
            <w:r>
              <w:rPr>
                <w:rStyle w:val="Other1"/>
                <w:b/>
                <w:bCs/>
                <w:color w:val="000000"/>
              </w:rPr>
              <w:t xml:space="preserve"> est déclarée mère de Dieu</w:t>
            </w:r>
          </w:p>
          <w:p w14:paraId="600F6E6F" w14:textId="77777777" w:rsidR="00000000" w:rsidRDefault="007F4621">
            <w:pPr>
              <w:pStyle w:val="Other10"/>
              <w:framePr w:w="6888" w:h="9486" w:wrap="none" w:vAnchor="page" w:hAnchor="page" w:x="753" w:y="1323"/>
              <w:spacing w:after="0" w:line="230" w:lineRule="auto"/>
              <w:ind w:firstLine="0"/>
              <w:jc w:val="both"/>
              <w:rPr>
                <w:sz w:val="24"/>
                <w:szCs w:val="24"/>
              </w:rPr>
            </w:pPr>
            <w:r>
              <w:rPr>
                <w:rStyle w:val="Other1"/>
                <w:color w:val="000000"/>
              </w:rPr>
              <w:t>« S</w:t>
            </w:r>
            <w:r>
              <w:rPr>
                <w:rStyle w:val="Other1"/>
                <w:color w:val="000000"/>
              </w:rPr>
              <w:t xml:space="preserve">i quelqu’un ne confesse pas, selon les saints Pères, en un sens propre et véritable, que </w:t>
            </w:r>
            <w:r>
              <w:rPr>
                <w:rStyle w:val="Other1"/>
                <w:color w:val="000000"/>
                <w:u w:val="single"/>
              </w:rPr>
              <w:t>Marie</w:t>
            </w:r>
            <w:r>
              <w:rPr>
                <w:rStyle w:val="Other1"/>
                <w:color w:val="000000"/>
              </w:rPr>
              <w:t xml:space="preserve">, sainte, toujours vierge et immaculée, </w:t>
            </w:r>
            <w:r>
              <w:rPr>
                <w:rStyle w:val="Other1"/>
                <w:color w:val="000000"/>
                <w:u w:val="single"/>
              </w:rPr>
              <w:t>est mère de Dieu</w:t>
            </w:r>
            <w:r>
              <w:rPr>
                <w:rStyle w:val="Other1"/>
                <w:color w:val="000000"/>
              </w:rPr>
              <w:t xml:space="preserve"> (...) qu’il soit condamné. »</w:t>
            </w:r>
          </w:p>
          <w:p w14:paraId="4B0C7DC7" w14:textId="77777777" w:rsidR="00000000" w:rsidRDefault="007F4621">
            <w:pPr>
              <w:pStyle w:val="Other10"/>
              <w:framePr w:w="6888" w:h="9486" w:wrap="none" w:vAnchor="page" w:hAnchor="page" w:x="753" w:y="1323"/>
              <w:spacing w:after="60" w:line="283" w:lineRule="auto"/>
              <w:ind w:firstLine="940"/>
              <w:jc w:val="both"/>
              <w:rPr>
                <w:sz w:val="24"/>
                <w:szCs w:val="24"/>
              </w:rPr>
            </w:pPr>
            <w:r>
              <w:rPr>
                <w:rStyle w:val="Other1"/>
                <w:rFonts w:ascii="Arial" w:hAnsi="Arial" w:cs="Arial"/>
                <w:i/>
                <w:iCs/>
                <w:color w:val="000000"/>
                <w:sz w:val="18"/>
                <w:szCs w:val="18"/>
              </w:rPr>
              <w:t>(Concile de Latran, 649)</w:t>
            </w:r>
          </w:p>
        </w:tc>
      </w:tr>
      <w:tr w:rsidR="00000000" w14:paraId="4E5DD0DF" w14:textId="77777777">
        <w:tblPrEx>
          <w:tblCellMar>
            <w:top w:w="0" w:type="dxa"/>
            <w:left w:w="0" w:type="dxa"/>
            <w:bottom w:w="0" w:type="dxa"/>
            <w:right w:w="0" w:type="dxa"/>
          </w:tblCellMar>
        </w:tblPrEx>
        <w:trPr>
          <w:trHeight w:hRule="exact" w:val="3360"/>
        </w:trPr>
        <w:tc>
          <w:tcPr>
            <w:tcW w:w="3456" w:type="dxa"/>
            <w:tcBorders>
              <w:top w:val="single" w:sz="4" w:space="0" w:color="auto"/>
              <w:left w:val="single" w:sz="4" w:space="0" w:color="auto"/>
              <w:bottom w:val="single" w:sz="4" w:space="0" w:color="auto"/>
              <w:right w:val="nil"/>
            </w:tcBorders>
            <w:shd w:val="clear" w:color="auto" w:fill="FFFFFF"/>
            <w:vAlign w:val="center"/>
          </w:tcPr>
          <w:p w14:paraId="36DB4EE7" w14:textId="77777777" w:rsidR="00000000" w:rsidRDefault="007F4621">
            <w:pPr>
              <w:pStyle w:val="Other10"/>
              <w:framePr w:w="6888" w:h="9486" w:wrap="none" w:vAnchor="page" w:hAnchor="page" w:x="753" w:y="1323"/>
              <w:spacing w:after="100" w:line="266" w:lineRule="auto"/>
              <w:ind w:firstLine="0"/>
              <w:jc w:val="both"/>
              <w:rPr>
                <w:sz w:val="24"/>
                <w:szCs w:val="24"/>
              </w:rPr>
            </w:pPr>
            <w:r>
              <w:rPr>
                <w:rStyle w:val="Other1"/>
                <w:b/>
                <w:bCs/>
                <w:color w:val="000000"/>
              </w:rPr>
              <w:t>&gt; est sans péché</w:t>
            </w:r>
          </w:p>
          <w:p w14:paraId="166ED5DA" w14:textId="77777777" w:rsidR="00000000" w:rsidRDefault="007F4621">
            <w:pPr>
              <w:pStyle w:val="Other10"/>
              <w:framePr w:w="6888" w:h="9486" w:wrap="none" w:vAnchor="page" w:hAnchor="page" w:x="753" w:y="1323"/>
              <w:spacing w:after="0" w:line="259" w:lineRule="auto"/>
              <w:ind w:firstLine="0"/>
              <w:jc w:val="both"/>
              <w:rPr>
                <w:sz w:val="24"/>
                <w:szCs w:val="24"/>
              </w:rPr>
            </w:pPr>
            <w:r>
              <w:rPr>
                <w:rStyle w:val="Other1"/>
                <w:color w:val="000000"/>
              </w:rPr>
              <w:t>« Lui qui n’</w:t>
            </w:r>
            <w:r>
              <w:rPr>
                <w:rStyle w:val="Other1"/>
                <w:color w:val="000000"/>
              </w:rPr>
              <w:t>a pas commis de péché, et dans la bouche duquel il ne s’est pas trouvé de fraude. »</w:t>
            </w:r>
          </w:p>
          <w:p w14:paraId="350ECF2F" w14:textId="77777777" w:rsidR="00000000" w:rsidRDefault="007F4621">
            <w:pPr>
              <w:pStyle w:val="Other10"/>
              <w:framePr w:w="6888" w:h="9486" w:wrap="none" w:vAnchor="page" w:hAnchor="page" w:x="753" w:y="1323"/>
              <w:spacing w:after="100" w:line="317" w:lineRule="auto"/>
              <w:ind w:firstLine="200"/>
              <w:jc w:val="both"/>
              <w:rPr>
                <w:sz w:val="24"/>
                <w:szCs w:val="24"/>
              </w:rPr>
            </w:pPr>
            <w:r>
              <w:rPr>
                <w:rStyle w:val="Other1"/>
                <w:rFonts w:ascii="Arial" w:hAnsi="Arial" w:cs="Arial"/>
                <w:i/>
                <w:iCs/>
                <w:color w:val="000000"/>
                <w:sz w:val="18"/>
                <w:szCs w:val="18"/>
              </w:rPr>
              <w:t>(1 Pierre 2:22 citant Esaïe 53:9)</w:t>
            </w:r>
          </w:p>
          <w:p w14:paraId="142F0064" w14:textId="77777777" w:rsidR="00000000" w:rsidRDefault="007F4621">
            <w:pPr>
              <w:pStyle w:val="Other10"/>
              <w:framePr w:w="6888" w:h="9486" w:wrap="none" w:vAnchor="page" w:hAnchor="page" w:x="753" w:y="1323"/>
              <w:tabs>
                <w:tab w:val="left" w:pos="1770"/>
              </w:tabs>
              <w:spacing w:after="100" w:line="266" w:lineRule="auto"/>
              <w:ind w:firstLine="0"/>
              <w:jc w:val="both"/>
              <w:rPr>
                <w:sz w:val="24"/>
                <w:szCs w:val="24"/>
              </w:rPr>
            </w:pPr>
            <w:r>
              <w:rPr>
                <w:rStyle w:val="Other1"/>
                <w:color w:val="000000"/>
              </w:rPr>
              <w:t xml:space="preserve">« C’est bien un tel souverain sacrificateur </w:t>
            </w:r>
            <w:r>
              <w:rPr>
                <w:rStyle w:val="Other1"/>
                <w:rFonts w:ascii="Arial" w:hAnsi="Arial" w:cs="Arial"/>
                <w:i/>
                <w:iCs/>
                <w:color w:val="000000"/>
                <w:sz w:val="18"/>
                <w:szCs w:val="18"/>
              </w:rPr>
              <w:t>(Jésus)</w:t>
            </w:r>
            <w:r>
              <w:rPr>
                <w:rStyle w:val="Other1"/>
                <w:color w:val="000000"/>
              </w:rPr>
              <w:t xml:space="preserve"> qui nous con</w:t>
            </w:r>
            <w:r>
              <w:rPr>
                <w:rStyle w:val="Other1"/>
                <w:color w:val="000000"/>
              </w:rPr>
              <w:softHyphen/>
              <w:t>venait : saint, innocent, immaculé, séparé des pécheurs, et plus élevé qu</w:t>
            </w:r>
            <w:r>
              <w:rPr>
                <w:rStyle w:val="Other1"/>
                <w:color w:val="000000"/>
              </w:rPr>
              <w:t>e les deux. »</w:t>
            </w:r>
            <w:r>
              <w:rPr>
                <w:rStyle w:val="Other1"/>
                <w:color w:val="000000"/>
              </w:rPr>
              <w:tab/>
            </w:r>
            <w:r>
              <w:rPr>
                <w:rStyle w:val="Other1"/>
                <w:rFonts w:ascii="Arial" w:hAnsi="Arial" w:cs="Arial"/>
                <w:i/>
                <w:iCs/>
                <w:color w:val="000000"/>
                <w:sz w:val="18"/>
                <w:szCs w:val="18"/>
              </w:rPr>
              <w:t>(Hébreux 7:26)</w:t>
            </w:r>
          </w:p>
        </w:tc>
        <w:tc>
          <w:tcPr>
            <w:tcW w:w="3432" w:type="dxa"/>
            <w:tcBorders>
              <w:top w:val="single" w:sz="4" w:space="0" w:color="auto"/>
              <w:left w:val="single" w:sz="4" w:space="0" w:color="auto"/>
              <w:bottom w:val="single" w:sz="4" w:space="0" w:color="auto"/>
              <w:right w:val="single" w:sz="4" w:space="0" w:color="auto"/>
            </w:tcBorders>
            <w:shd w:val="clear" w:color="auto" w:fill="FFFFFF"/>
            <w:vAlign w:val="center"/>
          </w:tcPr>
          <w:p w14:paraId="6A2EA649" w14:textId="77777777" w:rsidR="00000000" w:rsidRDefault="007F4621">
            <w:pPr>
              <w:pStyle w:val="Other10"/>
              <w:framePr w:w="6888" w:h="9486" w:wrap="none" w:vAnchor="page" w:hAnchor="page" w:x="753" w:y="1323"/>
              <w:spacing w:after="100" w:line="264" w:lineRule="auto"/>
              <w:ind w:firstLine="0"/>
              <w:jc w:val="both"/>
              <w:rPr>
                <w:sz w:val="24"/>
                <w:szCs w:val="24"/>
              </w:rPr>
            </w:pPr>
            <w:r>
              <w:rPr>
                <w:rStyle w:val="Other1"/>
                <w:b/>
                <w:bCs/>
                <w:color w:val="000000"/>
              </w:rPr>
              <w:t>&gt; est déclarée née sans péché</w:t>
            </w:r>
          </w:p>
          <w:p w14:paraId="1AAE33EF" w14:textId="77777777" w:rsidR="00000000" w:rsidRDefault="007F4621">
            <w:pPr>
              <w:pStyle w:val="Other10"/>
              <w:framePr w:w="6888" w:h="9486" w:wrap="none" w:vAnchor="page" w:hAnchor="page" w:x="753" w:y="1323"/>
              <w:spacing w:after="0" w:line="264" w:lineRule="auto"/>
              <w:ind w:firstLine="0"/>
              <w:jc w:val="both"/>
              <w:rPr>
                <w:sz w:val="24"/>
                <w:szCs w:val="24"/>
              </w:rPr>
            </w:pPr>
            <w:r>
              <w:rPr>
                <w:rStyle w:val="Other1"/>
                <w:color w:val="000000"/>
              </w:rPr>
              <w:t>Dogme de l’immaculée Conception (1854)</w:t>
            </w:r>
          </w:p>
          <w:p w14:paraId="280B2381" w14:textId="77777777" w:rsidR="00000000" w:rsidRDefault="007F4621">
            <w:pPr>
              <w:pStyle w:val="Other10"/>
              <w:framePr w:w="6888" w:h="9486" w:wrap="none" w:vAnchor="page" w:hAnchor="page" w:x="753" w:y="1323"/>
              <w:spacing w:after="0" w:line="264" w:lineRule="auto"/>
              <w:ind w:firstLine="0"/>
              <w:jc w:val="both"/>
              <w:rPr>
                <w:sz w:val="24"/>
                <w:szCs w:val="24"/>
              </w:rPr>
            </w:pPr>
            <w:r>
              <w:rPr>
                <w:rStyle w:val="Other1"/>
                <w:color w:val="000000"/>
              </w:rPr>
              <w:t>«Nous déclarons, prononçons et dé</w:t>
            </w:r>
            <w:r>
              <w:rPr>
                <w:rStyle w:val="Other1"/>
                <w:color w:val="000000"/>
              </w:rPr>
              <w:t xml:space="preserve">finissons que la doctrine, qui tient que la bienheureuse Vierge Marie a été, au premier instant de sa conception, par une grâce et une faveur singulière du Dieu tout- puissant, en vue des mérites de </w:t>
            </w:r>
            <w:r>
              <w:rPr>
                <w:rStyle w:val="Other1"/>
                <w:color w:val="000000"/>
                <w:u w:val="single"/>
              </w:rPr>
              <w:t>Jésus-Christ, Sauveur du genre</w:t>
            </w:r>
          </w:p>
        </w:tc>
      </w:tr>
    </w:tbl>
    <w:p w14:paraId="0022E005" w14:textId="77777777" w:rsidR="00000000" w:rsidRDefault="007F4621">
      <w:pPr>
        <w:pStyle w:val="Headerorfooter10"/>
        <w:framePr w:wrap="none" w:vAnchor="page" w:hAnchor="page" w:x="753" w:y="10905"/>
        <w:rPr>
          <w:rFonts w:ascii="Times New Roman" w:hAnsi="Times New Roman" w:cs="Times New Roman"/>
          <w:b w:val="0"/>
          <w:bCs w:val="0"/>
          <w:sz w:val="24"/>
          <w:szCs w:val="24"/>
        </w:rPr>
      </w:pPr>
      <w:r>
        <w:rPr>
          <w:rStyle w:val="Headerorfooter1"/>
          <w:b/>
          <w:bCs/>
          <w:color w:val="000000"/>
        </w:rPr>
        <w:t>14</w:t>
      </w:r>
    </w:p>
    <w:p w14:paraId="54F8CD99"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tbl>
      <w:tblPr>
        <w:tblW w:w="0" w:type="auto"/>
        <w:tblInd w:w="5" w:type="dxa"/>
        <w:tblLayout w:type="fixed"/>
        <w:tblCellMar>
          <w:left w:w="0" w:type="dxa"/>
          <w:right w:w="0" w:type="dxa"/>
        </w:tblCellMar>
        <w:tblLook w:val="0000" w:firstRow="0" w:lastRow="0" w:firstColumn="0" w:lastColumn="0" w:noHBand="0" w:noVBand="0"/>
      </w:tblPr>
      <w:tblGrid>
        <w:gridCol w:w="3366"/>
        <w:gridCol w:w="3354"/>
      </w:tblGrid>
      <w:tr w:rsidR="00000000" w14:paraId="166D0BD4" w14:textId="77777777">
        <w:tblPrEx>
          <w:tblCellMar>
            <w:top w:w="0" w:type="dxa"/>
            <w:left w:w="0" w:type="dxa"/>
            <w:bottom w:w="0" w:type="dxa"/>
            <w:right w:w="0" w:type="dxa"/>
          </w:tblCellMar>
        </w:tblPrEx>
        <w:trPr>
          <w:trHeight w:hRule="exact" w:val="234"/>
        </w:trPr>
        <w:tc>
          <w:tcPr>
            <w:tcW w:w="3366" w:type="dxa"/>
            <w:vMerge w:val="restart"/>
            <w:tcBorders>
              <w:top w:val="single" w:sz="4" w:space="0" w:color="auto"/>
              <w:left w:val="single" w:sz="4" w:space="0" w:color="auto"/>
              <w:bottom w:val="nil"/>
              <w:right w:val="nil"/>
            </w:tcBorders>
            <w:shd w:val="clear" w:color="auto" w:fill="FFFFFF"/>
          </w:tcPr>
          <w:p w14:paraId="67F43FBF" w14:textId="77777777" w:rsidR="00000000" w:rsidRDefault="007F4621">
            <w:pPr>
              <w:framePr w:w="6720" w:h="9678" w:wrap="none" w:vAnchor="page" w:hAnchor="page" w:x="837" w:y="1149"/>
              <w:rPr>
                <w:color w:val="auto"/>
              </w:rPr>
            </w:pPr>
          </w:p>
        </w:tc>
        <w:tc>
          <w:tcPr>
            <w:tcW w:w="3354" w:type="dxa"/>
            <w:tcBorders>
              <w:top w:val="single" w:sz="4" w:space="0" w:color="auto"/>
              <w:left w:val="single" w:sz="4" w:space="0" w:color="auto"/>
              <w:bottom w:val="nil"/>
              <w:right w:val="single" w:sz="4" w:space="0" w:color="auto"/>
            </w:tcBorders>
            <w:shd w:val="clear" w:color="auto" w:fill="FFFFFF"/>
            <w:vAlign w:val="bottom"/>
          </w:tcPr>
          <w:p w14:paraId="203E7075" w14:textId="77777777" w:rsidR="00000000" w:rsidRDefault="007F4621">
            <w:pPr>
              <w:pStyle w:val="Other10"/>
              <w:framePr w:w="6720" w:h="9678" w:wrap="none" w:vAnchor="page" w:hAnchor="page" w:x="837" w:y="1149"/>
              <w:spacing w:after="0"/>
              <w:ind w:firstLine="0"/>
              <w:jc w:val="both"/>
              <w:rPr>
                <w:sz w:val="24"/>
                <w:szCs w:val="24"/>
              </w:rPr>
            </w:pPr>
            <w:r>
              <w:rPr>
                <w:rStyle w:val="Other1"/>
                <w:color w:val="000000"/>
              </w:rPr>
              <w:t>humain, préservée intacte de toute</w:t>
            </w:r>
          </w:p>
        </w:tc>
      </w:tr>
      <w:tr w:rsidR="00000000" w14:paraId="1C3C15D5" w14:textId="77777777">
        <w:tblPrEx>
          <w:tblCellMar>
            <w:top w:w="0" w:type="dxa"/>
            <w:left w:w="0" w:type="dxa"/>
            <w:bottom w:w="0" w:type="dxa"/>
            <w:right w:w="0" w:type="dxa"/>
          </w:tblCellMar>
        </w:tblPrEx>
        <w:trPr>
          <w:trHeight w:hRule="exact" w:val="4530"/>
        </w:trPr>
        <w:tc>
          <w:tcPr>
            <w:tcW w:w="3366" w:type="dxa"/>
            <w:vMerge/>
            <w:tcBorders>
              <w:top w:val="nil"/>
              <w:left w:val="single" w:sz="4" w:space="0" w:color="auto"/>
              <w:bottom w:val="nil"/>
              <w:right w:val="nil"/>
            </w:tcBorders>
            <w:shd w:val="clear" w:color="auto" w:fill="FFFFFF"/>
          </w:tcPr>
          <w:p w14:paraId="706B76E4" w14:textId="77777777" w:rsidR="00000000" w:rsidRDefault="007F4621">
            <w:pPr>
              <w:pStyle w:val="Other10"/>
              <w:framePr w:w="6720" w:h="9678" w:wrap="none" w:vAnchor="page" w:hAnchor="page" w:x="837" w:y="1149"/>
              <w:spacing w:after="0"/>
              <w:ind w:firstLine="0"/>
              <w:jc w:val="both"/>
              <w:rPr>
                <w:sz w:val="24"/>
                <w:szCs w:val="24"/>
              </w:rPr>
            </w:pPr>
          </w:p>
        </w:tc>
        <w:tc>
          <w:tcPr>
            <w:tcW w:w="3354" w:type="dxa"/>
            <w:tcBorders>
              <w:top w:val="single" w:sz="4" w:space="0" w:color="auto"/>
              <w:left w:val="single" w:sz="4" w:space="0" w:color="auto"/>
              <w:bottom w:val="nil"/>
              <w:right w:val="single" w:sz="4" w:space="0" w:color="auto"/>
            </w:tcBorders>
            <w:shd w:val="clear" w:color="auto" w:fill="FFFFFF"/>
          </w:tcPr>
          <w:p w14:paraId="65BCEF7A" w14:textId="77777777" w:rsidR="00000000" w:rsidRDefault="007F4621">
            <w:pPr>
              <w:pStyle w:val="Other10"/>
              <w:framePr w:w="6720" w:h="9678" w:wrap="none" w:vAnchor="page" w:hAnchor="page" w:x="837" w:y="1149"/>
              <w:spacing w:after="0" w:line="233" w:lineRule="auto"/>
              <w:ind w:firstLine="0"/>
              <w:jc w:val="both"/>
              <w:rPr>
                <w:sz w:val="24"/>
                <w:szCs w:val="24"/>
              </w:rPr>
            </w:pPr>
            <w:r>
              <w:rPr>
                <w:rStyle w:val="Other1"/>
                <w:color w:val="000000"/>
                <w:u w:val="single"/>
              </w:rPr>
              <w:t>souillure du péché originel</w:t>
            </w:r>
            <w:r>
              <w:rPr>
                <w:rStyle w:val="Other1"/>
                <w:color w:val="000000"/>
              </w:rPr>
              <w:t>, est une doctrine révélée de Dieu, et qu’ai nsi elle doit être crue fermement et constamment par tous ses fidèles. C’est pourquoi, s’il en était, ce qu’à Dieu ne pl</w:t>
            </w:r>
            <w:r>
              <w:rPr>
                <w:rStyle w:val="Other1"/>
                <w:color w:val="000000"/>
              </w:rPr>
              <w:t>aise, qui eussent la pré</w:t>
            </w:r>
            <w:r>
              <w:rPr>
                <w:rStyle w:val="Other1"/>
                <w:color w:val="000000"/>
              </w:rPr>
              <w:softHyphen/>
              <w:t xml:space="preserve">somption d’avoir des sentiments contraires à ce que nous venons de définir, qu’ils sachent très clairement qu’ils se condamnent eux-mêmes par leur propre jugement, qu’ils ont fait naufrage dans la foi et se sont séparés de l’unité </w:t>
            </w:r>
            <w:r>
              <w:rPr>
                <w:rStyle w:val="Other1"/>
                <w:color w:val="000000"/>
              </w:rPr>
              <w:t>de l’Eglise, et que, de plus, par le fait même, ils encou</w:t>
            </w:r>
            <w:r>
              <w:rPr>
                <w:rStyle w:val="Other1"/>
                <w:color w:val="000000"/>
              </w:rPr>
              <w:softHyphen/>
              <w:t>rent les peines portées par le droit s’ils osent manifester par parole, par écrit ou par quelque signe extérieur, ce qu’ils pensent intérieurement. »</w:t>
            </w:r>
          </w:p>
        </w:tc>
      </w:tr>
      <w:tr w:rsidR="00000000" w14:paraId="7712EB0F" w14:textId="77777777">
        <w:tblPrEx>
          <w:tblCellMar>
            <w:top w:w="0" w:type="dxa"/>
            <w:left w:w="0" w:type="dxa"/>
            <w:bottom w:w="0" w:type="dxa"/>
            <w:right w:w="0" w:type="dxa"/>
          </w:tblCellMar>
        </w:tblPrEx>
        <w:trPr>
          <w:trHeight w:hRule="exact" w:val="2604"/>
        </w:trPr>
        <w:tc>
          <w:tcPr>
            <w:tcW w:w="3366" w:type="dxa"/>
            <w:vMerge w:val="restart"/>
            <w:tcBorders>
              <w:top w:val="single" w:sz="4" w:space="0" w:color="auto"/>
              <w:left w:val="single" w:sz="4" w:space="0" w:color="auto"/>
              <w:bottom w:val="nil"/>
              <w:right w:val="nil"/>
            </w:tcBorders>
            <w:shd w:val="clear" w:color="auto" w:fill="FFFFFF"/>
          </w:tcPr>
          <w:p w14:paraId="481E3F2E" w14:textId="77777777" w:rsidR="00000000" w:rsidRDefault="007F4621">
            <w:pPr>
              <w:pStyle w:val="Other10"/>
              <w:framePr w:w="6720" w:h="9678" w:wrap="none" w:vAnchor="page" w:hAnchor="page" w:x="837" w:y="1149"/>
              <w:spacing w:before="120" w:after="100"/>
              <w:ind w:firstLine="0"/>
              <w:jc w:val="both"/>
              <w:rPr>
                <w:sz w:val="24"/>
                <w:szCs w:val="24"/>
              </w:rPr>
            </w:pPr>
            <w:r>
              <w:rPr>
                <w:rStyle w:val="Other1"/>
                <w:rFonts w:ascii="Arial" w:hAnsi="Arial" w:cs="Arial"/>
                <w:i/>
                <w:iCs/>
                <w:color w:val="000000"/>
                <w:sz w:val="18"/>
                <w:szCs w:val="18"/>
              </w:rPr>
              <w:t>&gt;</w:t>
            </w:r>
            <w:r>
              <w:rPr>
                <w:rStyle w:val="Other1"/>
                <w:rFonts w:ascii="Arial" w:hAnsi="Arial" w:cs="Arial"/>
                <w:i/>
                <w:iCs/>
                <w:color w:val="000000"/>
                <w:sz w:val="18"/>
                <w:szCs w:val="18"/>
              </w:rPr>
              <w:t>■</w:t>
            </w:r>
            <w:r>
              <w:rPr>
                <w:rStyle w:val="Other1"/>
                <w:rFonts w:ascii="Arial" w:hAnsi="Arial" w:cs="Arial"/>
                <w:i/>
                <w:iCs/>
                <w:color w:val="000000"/>
                <w:sz w:val="18"/>
                <w:szCs w:val="18"/>
              </w:rPr>
              <w:t xml:space="preserve"> est</w:t>
            </w:r>
            <w:r>
              <w:rPr>
                <w:rStyle w:val="Other1"/>
                <w:color w:val="000000"/>
              </w:rPr>
              <w:t xml:space="preserve"> monté au ciel avec son</w:t>
            </w:r>
            <w:r>
              <w:rPr>
                <w:rStyle w:val="Other1"/>
                <w:color w:val="000000"/>
              </w:rPr>
              <w:t xml:space="preserve"> corps : Ascension</w:t>
            </w:r>
          </w:p>
          <w:p w14:paraId="4B6AA765" w14:textId="77777777" w:rsidR="00000000" w:rsidRDefault="007F4621">
            <w:pPr>
              <w:pStyle w:val="Other10"/>
              <w:framePr w:w="6720" w:h="9678" w:wrap="none" w:vAnchor="page" w:hAnchor="page" w:x="837" w:y="1149"/>
              <w:spacing w:after="0" w:line="252" w:lineRule="auto"/>
              <w:ind w:firstLine="0"/>
              <w:jc w:val="both"/>
              <w:rPr>
                <w:sz w:val="24"/>
                <w:szCs w:val="24"/>
              </w:rPr>
            </w:pPr>
            <w:r>
              <w:rPr>
                <w:rStyle w:val="Other1"/>
                <w:color w:val="000000"/>
              </w:rPr>
              <w:t xml:space="preserve">«Il les emmena jusque vers Béthanie, puis il leva les mains et les bénit. Pendant qu’ils les bénissait, il se sépara d’eux et </w:t>
            </w:r>
            <w:r>
              <w:rPr>
                <w:rStyle w:val="Other1"/>
                <w:color w:val="000000"/>
                <w:u w:val="single"/>
              </w:rPr>
              <w:t>fut enlevé au ciel</w:t>
            </w:r>
            <w:r>
              <w:rPr>
                <w:rStyle w:val="Other1"/>
                <w:color w:val="000000"/>
              </w:rPr>
              <w:t xml:space="preserve"> »</w:t>
            </w:r>
          </w:p>
          <w:p w14:paraId="55A4A5CE" w14:textId="77777777" w:rsidR="00000000" w:rsidRDefault="007F4621">
            <w:pPr>
              <w:pStyle w:val="Other10"/>
              <w:framePr w:w="6720" w:h="9678" w:wrap="none" w:vAnchor="page" w:hAnchor="page" w:x="837" w:y="1149"/>
              <w:spacing w:after="100" w:line="307" w:lineRule="auto"/>
              <w:ind w:firstLine="0"/>
              <w:jc w:val="right"/>
              <w:rPr>
                <w:sz w:val="24"/>
                <w:szCs w:val="24"/>
              </w:rPr>
            </w:pPr>
            <w:r>
              <w:rPr>
                <w:rStyle w:val="Other1"/>
                <w:rFonts w:ascii="Arial" w:hAnsi="Arial" w:cs="Arial"/>
                <w:i/>
                <w:iCs/>
                <w:color w:val="000000"/>
                <w:sz w:val="18"/>
                <w:szCs w:val="18"/>
              </w:rPr>
              <w:t>(Luc 24:50-51)</w:t>
            </w:r>
          </w:p>
          <w:p w14:paraId="2879C10E" w14:textId="77777777" w:rsidR="00000000" w:rsidRDefault="007F4621">
            <w:pPr>
              <w:pStyle w:val="Other10"/>
              <w:framePr w:w="6720" w:h="9678" w:wrap="none" w:vAnchor="page" w:hAnchor="page" w:x="837" w:y="1149"/>
              <w:spacing w:after="0" w:line="264" w:lineRule="auto"/>
              <w:ind w:firstLine="0"/>
              <w:jc w:val="both"/>
              <w:rPr>
                <w:sz w:val="24"/>
                <w:szCs w:val="24"/>
              </w:rPr>
            </w:pPr>
            <w:r>
              <w:rPr>
                <w:rStyle w:val="Other1"/>
                <w:color w:val="000000"/>
              </w:rPr>
              <w:t xml:space="preserve">«Après avoir dit cela, Il </w:t>
            </w:r>
            <w:r>
              <w:rPr>
                <w:rStyle w:val="Other1"/>
                <w:rFonts w:ascii="Arial" w:hAnsi="Arial" w:cs="Arial"/>
                <w:i/>
                <w:iCs/>
                <w:color w:val="000000"/>
                <w:sz w:val="18"/>
                <w:szCs w:val="18"/>
              </w:rPr>
              <w:t xml:space="preserve">(Jésus) </w:t>
            </w:r>
            <w:r>
              <w:rPr>
                <w:rStyle w:val="Other1"/>
                <w:color w:val="000000"/>
                <w:u w:val="single"/>
              </w:rPr>
              <w:t>fut élevé</w:t>
            </w:r>
            <w:r>
              <w:rPr>
                <w:rStyle w:val="Other1"/>
                <w:color w:val="000000"/>
              </w:rPr>
              <w:t xml:space="preserve"> pendant qu’</w:t>
            </w:r>
            <w:r>
              <w:rPr>
                <w:rStyle w:val="Other1"/>
                <w:color w:val="000000"/>
              </w:rPr>
              <w:t>ils le regardaient, et une nuée le déroba à leurs yeux. »</w:t>
            </w:r>
          </w:p>
          <w:p w14:paraId="61EFFB2B" w14:textId="77777777" w:rsidR="00000000" w:rsidRDefault="007F4621">
            <w:pPr>
              <w:pStyle w:val="Other10"/>
              <w:framePr w:w="6720" w:h="9678" w:wrap="none" w:vAnchor="page" w:hAnchor="page" w:x="837" w:y="1149"/>
              <w:spacing w:after="60" w:line="322" w:lineRule="auto"/>
              <w:ind w:firstLine="0"/>
              <w:jc w:val="right"/>
              <w:rPr>
                <w:sz w:val="24"/>
                <w:szCs w:val="24"/>
              </w:rPr>
            </w:pPr>
            <w:r>
              <w:rPr>
                <w:rStyle w:val="Other1"/>
                <w:rFonts w:ascii="Arial" w:hAnsi="Arial" w:cs="Arial"/>
                <w:i/>
                <w:iCs/>
                <w:color w:val="000000"/>
                <w:sz w:val="18"/>
                <w:szCs w:val="18"/>
              </w:rPr>
              <w:t>(Actes 1:9)</w:t>
            </w:r>
          </w:p>
        </w:tc>
        <w:tc>
          <w:tcPr>
            <w:tcW w:w="3354" w:type="dxa"/>
            <w:tcBorders>
              <w:top w:val="single" w:sz="4" w:space="0" w:color="auto"/>
              <w:left w:val="single" w:sz="4" w:space="0" w:color="auto"/>
              <w:bottom w:val="nil"/>
              <w:right w:val="single" w:sz="4" w:space="0" w:color="auto"/>
            </w:tcBorders>
            <w:shd w:val="clear" w:color="auto" w:fill="FFFFFF"/>
            <w:vAlign w:val="bottom"/>
          </w:tcPr>
          <w:p w14:paraId="4E838C98" w14:textId="77777777" w:rsidR="00000000" w:rsidRDefault="007F4621">
            <w:pPr>
              <w:pStyle w:val="Other10"/>
              <w:framePr w:w="6720" w:h="9678" w:wrap="none" w:vAnchor="page" w:hAnchor="page" w:x="837" w:y="1149"/>
              <w:spacing w:after="120"/>
              <w:ind w:firstLine="0"/>
              <w:jc w:val="both"/>
              <w:rPr>
                <w:sz w:val="24"/>
                <w:szCs w:val="24"/>
              </w:rPr>
            </w:pPr>
            <w:r>
              <w:rPr>
                <w:rStyle w:val="Other1"/>
                <w:color w:val="000000"/>
              </w:rPr>
              <w:t>&gt; est déclarée enlevée au ciel avec son corps : Assomption</w:t>
            </w:r>
          </w:p>
          <w:p w14:paraId="27B5733E" w14:textId="77777777" w:rsidR="00000000" w:rsidRDefault="007F4621">
            <w:pPr>
              <w:pStyle w:val="Other10"/>
              <w:framePr w:w="6720" w:h="9678" w:wrap="none" w:vAnchor="page" w:hAnchor="page" w:x="837" w:y="1149"/>
              <w:spacing w:after="0" w:line="252" w:lineRule="auto"/>
              <w:ind w:firstLine="0"/>
              <w:jc w:val="both"/>
              <w:rPr>
                <w:sz w:val="24"/>
                <w:szCs w:val="24"/>
              </w:rPr>
            </w:pPr>
            <w:r>
              <w:rPr>
                <w:rStyle w:val="Other1"/>
                <w:color w:val="000000"/>
              </w:rPr>
              <w:t>«Aussi l’auguste mère de Dieu, (...) a enfin obtenu comme le couronne</w:t>
            </w:r>
            <w:r>
              <w:rPr>
                <w:rStyle w:val="Other1"/>
                <w:color w:val="000000"/>
              </w:rPr>
              <w:softHyphen/>
              <w:t>ment suprême de ses privilèges, d’avoir été préservée</w:t>
            </w:r>
            <w:r>
              <w:rPr>
                <w:rStyle w:val="Other1"/>
                <w:color w:val="000000"/>
              </w:rPr>
              <w:t xml:space="preserve"> de la corrup</w:t>
            </w:r>
            <w:r>
              <w:rPr>
                <w:rStyle w:val="Other1"/>
                <w:color w:val="000000"/>
              </w:rPr>
              <w:softHyphen/>
              <w:t xml:space="preserve">tion du tombeau, et comme son fils, après avoir vaincu la mort, d’être </w:t>
            </w:r>
            <w:r>
              <w:rPr>
                <w:rStyle w:val="Other1"/>
                <w:color w:val="000000"/>
                <w:u w:val="single"/>
              </w:rPr>
              <w:t>élevée en corps et en âme à la gloire</w:t>
            </w:r>
          </w:p>
        </w:tc>
      </w:tr>
      <w:tr w:rsidR="00000000" w14:paraId="3DE7FB59" w14:textId="77777777">
        <w:tblPrEx>
          <w:tblCellMar>
            <w:top w:w="0" w:type="dxa"/>
            <w:left w:w="0" w:type="dxa"/>
            <w:bottom w:w="0" w:type="dxa"/>
            <w:right w:w="0" w:type="dxa"/>
          </w:tblCellMar>
        </w:tblPrEx>
        <w:trPr>
          <w:trHeight w:hRule="exact" w:val="270"/>
        </w:trPr>
        <w:tc>
          <w:tcPr>
            <w:tcW w:w="3366" w:type="dxa"/>
            <w:vMerge/>
            <w:tcBorders>
              <w:top w:val="nil"/>
              <w:left w:val="single" w:sz="4" w:space="0" w:color="auto"/>
              <w:bottom w:val="nil"/>
              <w:right w:val="nil"/>
            </w:tcBorders>
            <w:shd w:val="clear" w:color="auto" w:fill="FFFFFF"/>
          </w:tcPr>
          <w:p w14:paraId="2BD0A0FA" w14:textId="77777777" w:rsidR="00000000" w:rsidRDefault="007F4621">
            <w:pPr>
              <w:pStyle w:val="Other10"/>
              <w:framePr w:w="6720" w:h="9678" w:wrap="none" w:vAnchor="page" w:hAnchor="page" w:x="837" w:y="1149"/>
              <w:spacing w:after="0" w:line="252" w:lineRule="auto"/>
              <w:ind w:firstLine="0"/>
              <w:jc w:val="both"/>
              <w:rPr>
                <w:sz w:val="24"/>
                <w:szCs w:val="24"/>
              </w:rPr>
            </w:pPr>
          </w:p>
        </w:tc>
        <w:tc>
          <w:tcPr>
            <w:tcW w:w="3354" w:type="dxa"/>
            <w:tcBorders>
              <w:top w:val="single" w:sz="4" w:space="0" w:color="auto"/>
              <w:left w:val="single" w:sz="4" w:space="0" w:color="auto"/>
              <w:bottom w:val="nil"/>
              <w:right w:val="single" w:sz="4" w:space="0" w:color="auto"/>
            </w:tcBorders>
            <w:shd w:val="clear" w:color="auto" w:fill="FFFFFF"/>
            <w:vAlign w:val="bottom"/>
          </w:tcPr>
          <w:p w14:paraId="7DBC5A7A" w14:textId="77777777" w:rsidR="00000000" w:rsidRDefault="007F4621">
            <w:pPr>
              <w:pStyle w:val="Other10"/>
              <w:framePr w:w="6720" w:h="9678" w:wrap="none" w:vAnchor="page" w:hAnchor="page" w:x="837" w:y="1149"/>
              <w:spacing w:after="0"/>
              <w:ind w:firstLine="0"/>
              <w:jc w:val="both"/>
              <w:rPr>
                <w:sz w:val="24"/>
                <w:szCs w:val="24"/>
              </w:rPr>
            </w:pPr>
            <w:r>
              <w:rPr>
                <w:rStyle w:val="Other1"/>
                <w:color w:val="000000"/>
              </w:rPr>
              <w:t>au plus haut des cieux. (...) Par</w:t>
            </w:r>
          </w:p>
        </w:tc>
      </w:tr>
      <w:tr w:rsidR="00000000" w14:paraId="73C5A1A2" w14:textId="77777777">
        <w:tblPrEx>
          <w:tblCellMar>
            <w:top w:w="0" w:type="dxa"/>
            <w:left w:w="0" w:type="dxa"/>
            <w:bottom w:w="0" w:type="dxa"/>
            <w:right w:w="0" w:type="dxa"/>
          </w:tblCellMar>
        </w:tblPrEx>
        <w:trPr>
          <w:trHeight w:hRule="exact" w:val="2040"/>
        </w:trPr>
        <w:tc>
          <w:tcPr>
            <w:tcW w:w="3366" w:type="dxa"/>
            <w:vMerge/>
            <w:tcBorders>
              <w:top w:val="nil"/>
              <w:left w:val="single" w:sz="4" w:space="0" w:color="auto"/>
              <w:bottom w:val="single" w:sz="4" w:space="0" w:color="auto"/>
              <w:right w:val="nil"/>
            </w:tcBorders>
            <w:shd w:val="clear" w:color="auto" w:fill="FFFFFF"/>
          </w:tcPr>
          <w:p w14:paraId="07A25715" w14:textId="77777777" w:rsidR="00000000" w:rsidRDefault="007F4621">
            <w:pPr>
              <w:pStyle w:val="Other10"/>
              <w:framePr w:w="6720" w:h="9678" w:wrap="none" w:vAnchor="page" w:hAnchor="page" w:x="837" w:y="1149"/>
              <w:spacing w:after="0"/>
              <w:ind w:firstLine="0"/>
              <w:jc w:val="both"/>
              <w:rPr>
                <w:sz w:val="24"/>
                <w:szCs w:val="24"/>
              </w:rPr>
            </w:pPr>
          </w:p>
        </w:tc>
        <w:tc>
          <w:tcPr>
            <w:tcW w:w="3354" w:type="dxa"/>
            <w:tcBorders>
              <w:top w:val="single" w:sz="4" w:space="0" w:color="auto"/>
              <w:left w:val="single" w:sz="4" w:space="0" w:color="auto"/>
              <w:bottom w:val="single" w:sz="4" w:space="0" w:color="auto"/>
              <w:right w:val="single" w:sz="4" w:space="0" w:color="auto"/>
            </w:tcBorders>
            <w:shd w:val="clear" w:color="auto" w:fill="FFFFFF"/>
            <w:vAlign w:val="bottom"/>
          </w:tcPr>
          <w:p w14:paraId="79F37A9F" w14:textId="77777777" w:rsidR="00000000" w:rsidRDefault="007F4621">
            <w:pPr>
              <w:pStyle w:val="Other10"/>
              <w:framePr w:w="6720" w:h="9678" w:wrap="none" w:vAnchor="page" w:hAnchor="page" w:x="837" w:y="1149"/>
              <w:spacing w:after="0" w:line="266" w:lineRule="auto"/>
              <w:ind w:firstLine="0"/>
              <w:jc w:val="both"/>
              <w:rPr>
                <w:sz w:val="24"/>
                <w:szCs w:val="24"/>
              </w:rPr>
            </w:pPr>
            <w:r>
              <w:rPr>
                <w:rStyle w:val="Other1"/>
                <w:color w:val="000000"/>
              </w:rPr>
              <w:t>conséquent, si quelqu’un, ce qu’à</w:t>
            </w:r>
            <w:r>
              <w:rPr>
                <w:rStyle w:val="Other1"/>
                <w:color w:val="000000"/>
              </w:rPr>
              <w:t xml:space="preserve"> Dieu ne plaise, osait volontairement mettre en doute ce qui a été défini par nous, qu’il sache qu’il a totalement abandonné la foi divine et catholique. »</w:t>
            </w:r>
          </w:p>
          <w:p w14:paraId="0CB4163C" w14:textId="77777777" w:rsidR="00000000" w:rsidRDefault="007F4621">
            <w:pPr>
              <w:pStyle w:val="Other10"/>
              <w:framePr w:w="6720" w:h="9678" w:wrap="none" w:vAnchor="page" w:hAnchor="page" w:x="837" w:y="1149"/>
              <w:spacing w:after="0" w:line="326" w:lineRule="auto"/>
              <w:ind w:firstLine="580"/>
              <w:rPr>
                <w:sz w:val="24"/>
                <w:szCs w:val="24"/>
              </w:rPr>
            </w:pPr>
            <w:r>
              <w:rPr>
                <w:rStyle w:val="Other1"/>
                <w:rFonts w:ascii="Arial" w:hAnsi="Arial" w:cs="Arial"/>
                <w:i/>
                <w:iCs/>
                <w:color w:val="000000"/>
                <w:sz w:val="18"/>
                <w:szCs w:val="18"/>
              </w:rPr>
              <w:t>(Dogme de l'Assomption, 1950) |</w:t>
            </w:r>
          </w:p>
        </w:tc>
      </w:tr>
    </w:tbl>
    <w:p w14:paraId="7FD6B9A3" w14:textId="77777777" w:rsidR="00000000" w:rsidRDefault="007F4621">
      <w:pPr>
        <w:pStyle w:val="Headerorfooter10"/>
        <w:framePr w:wrap="none" w:vAnchor="page" w:hAnchor="page" w:x="7281" w:y="10911"/>
        <w:rPr>
          <w:rFonts w:ascii="Times New Roman" w:hAnsi="Times New Roman" w:cs="Times New Roman"/>
          <w:b w:val="0"/>
          <w:bCs w:val="0"/>
          <w:sz w:val="24"/>
          <w:szCs w:val="24"/>
        </w:rPr>
      </w:pPr>
      <w:r>
        <w:rPr>
          <w:rStyle w:val="Headerorfooter1"/>
          <w:b/>
          <w:bCs/>
          <w:color w:val="000000"/>
        </w:rPr>
        <w:t>15</w:t>
      </w:r>
    </w:p>
    <w:p w14:paraId="6B9C90BB"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tbl>
      <w:tblPr>
        <w:tblW w:w="0" w:type="auto"/>
        <w:tblInd w:w="5" w:type="dxa"/>
        <w:tblLayout w:type="fixed"/>
        <w:tblCellMar>
          <w:left w:w="0" w:type="dxa"/>
          <w:right w:w="0" w:type="dxa"/>
        </w:tblCellMar>
        <w:tblLook w:val="0000" w:firstRow="0" w:lastRow="0" w:firstColumn="0" w:lastColumn="0" w:noHBand="0" w:noVBand="0"/>
      </w:tblPr>
      <w:tblGrid>
        <w:gridCol w:w="3438"/>
        <w:gridCol w:w="3450"/>
      </w:tblGrid>
      <w:tr w:rsidR="00000000" w14:paraId="7410F5C2" w14:textId="77777777">
        <w:tblPrEx>
          <w:tblCellMar>
            <w:top w:w="0" w:type="dxa"/>
            <w:left w:w="0" w:type="dxa"/>
            <w:bottom w:w="0" w:type="dxa"/>
            <w:right w:w="0" w:type="dxa"/>
          </w:tblCellMar>
        </w:tblPrEx>
        <w:trPr>
          <w:trHeight w:hRule="exact" w:val="1380"/>
        </w:trPr>
        <w:tc>
          <w:tcPr>
            <w:tcW w:w="3438" w:type="dxa"/>
            <w:tcBorders>
              <w:top w:val="single" w:sz="4" w:space="0" w:color="auto"/>
              <w:left w:val="single" w:sz="4" w:space="0" w:color="auto"/>
              <w:bottom w:val="nil"/>
              <w:right w:val="nil"/>
            </w:tcBorders>
            <w:shd w:val="clear" w:color="auto" w:fill="FFFFFF"/>
            <w:vAlign w:val="bottom"/>
          </w:tcPr>
          <w:p w14:paraId="70695323" w14:textId="77777777" w:rsidR="00000000" w:rsidRDefault="007F4621">
            <w:pPr>
              <w:pStyle w:val="Other10"/>
              <w:framePr w:w="6888" w:h="9780" w:wrap="none" w:vAnchor="page" w:hAnchor="page" w:x="753" w:y="873"/>
              <w:spacing w:after="100" w:line="216" w:lineRule="auto"/>
              <w:jc w:val="both"/>
              <w:rPr>
                <w:sz w:val="24"/>
                <w:szCs w:val="24"/>
              </w:rPr>
            </w:pPr>
            <w:r>
              <w:rPr>
                <w:rStyle w:val="Other1"/>
                <w:b/>
                <w:bCs/>
                <w:color w:val="000000"/>
              </w:rPr>
              <w:lastRenderedPageBreak/>
              <w:t>est au ciel, à la droite du Père</w:t>
            </w:r>
          </w:p>
          <w:p w14:paraId="13A753A3" w14:textId="77777777" w:rsidR="00000000" w:rsidRDefault="007F4621">
            <w:pPr>
              <w:pStyle w:val="Other10"/>
              <w:framePr w:w="6888" w:h="9780" w:wrap="none" w:vAnchor="page" w:hAnchor="page" w:x="753" w:y="873"/>
              <w:spacing w:after="0" w:line="226" w:lineRule="auto"/>
              <w:ind w:firstLine="0"/>
              <w:jc w:val="both"/>
              <w:rPr>
                <w:sz w:val="24"/>
                <w:szCs w:val="24"/>
              </w:rPr>
            </w:pPr>
            <w:r>
              <w:rPr>
                <w:rStyle w:val="Other1"/>
                <w:color w:val="000000"/>
              </w:rPr>
              <w:t>«</w:t>
            </w:r>
            <w:r>
              <w:rPr>
                <w:rStyle w:val="Other1"/>
                <w:color w:val="000000"/>
              </w:rPr>
              <w:t xml:space="preserve"> Le Seigneur, après leur avoir parlé, fut enlevé au ciel et il s’assit à la droite de Dieu. »</w:t>
            </w:r>
          </w:p>
        </w:tc>
        <w:tc>
          <w:tcPr>
            <w:tcW w:w="3450" w:type="dxa"/>
            <w:vMerge w:val="restart"/>
            <w:tcBorders>
              <w:top w:val="single" w:sz="4" w:space="0" w:color="auto"/>
              <w:left w:val="single" w:sz="4" w:space="0" w:color="auto"/>
              <w:bottom w:val="nil"/>
              <w:right w:val="single" w:sz="4" w:space="0" w:color="auto"/>
            </w:tcBorders>
            <w:shd w:val="clear" w:color="auto" w:fill="FFFFFF"/>
            <w:vAlign w:val="center"/>
          </w:tcPr>
          <w:p w14:paraId="154059AD" w14:textId="77777777" w:rsidR="00000000" w:rsidRDefault="007F4621">
            <w:pPr>
              <w:pStyle w:val="Other10"/>
              <w:framePr w:w="6888" w:h="9780" w:wrap="none" w:vAnchor="page" w:hAnchor="page" w:x="753" w:y="873"/>
              <w:spacing w:after="80" w:line="211" w:lineRule="auto"/>
              <w:ind w:firstLine="380"/>
              <w:jc w:val="both"/>
              <w:rPr>
                <w:sz w:val="24"/>
                <w:szCs w:val="24"/>
              </w:rPr>
            </w:pPr>
            <w:r>
              <w:rPr>
                <w:rStyle w:val="Other1"/>
                <w:b/>
                <w:bCs/>
                <w:color w:val="000000"/>
              </w:rPr>
              <w:t>est déclarée demeurant au ciel, à la droite du Fils</w:t>
            </w:r>
          </w:p>
          <w:p w14:paraId="60BD03EF" w14:textId="77777777" w:rsidR="00000000" w:rsidRDefault="007F4621">
            <w:pPr>
              <w:pStyle w:val="Other10"/>
              <w:framePr w:w="6888" w:h="9780" w:wrap="none" w:vAnchor="page" w:hAnchor="page" w:x="753" w:y="873"/>
              <w:spacing w:after="0" w:line="230" w:lineRule="auto"/>
              <w:ind w:firstLine="140"/>
              <w:jc w:val="both"/>
              <w:rPr>
                <w:sz w:val="24"/>
                <w:szCs w:val="24"/>
              </w:rPr>
            </w:pPr>
            <w:r>
              <w:rPr>
                <w:rStyle w:val="Other1"/>
                <w:color w:val="000000"/>
              </w:rPr>
              <w:t xml:space="preserve">«(...) L’auguste mère de Dieu (...) a enfin obtenu (...) d’être élevée en corps et en âme à la gloire au plus </w:t>
            </w:r>
            <w:r>
              <w:rPr>
                <w:rStyle w:val="Other1"/>
                <w:color w:val="000000"/>
              </w:rPr>
              <w:t xml:space="preserve">haut des cieux, pour y resplendir comme une reine </w:t>
            </w:r>
            <w:r>
              <w:rPr>
                <w:rStyle w:val="Other1"/>
                <w:color w:val="000000"/>
                <w:u w:val="single"/>
              </w:rPr>
              <w:t>à la droite de son fils</w:t>
            </w:r>
            <w:r>
              <w:rPr>
                <w:rStyle w:val="Other1"/>
                <w:color w:val="000000"/>
              </w:rPr>
              <w:t>, le roi immortel des siècles... »</w:t>
            </w:r>
          </w:p>
          <w:p w14:paraId="4E4CC99B" w14:textId="77777777" w:rsidR="00000000" w:rsidRDefault="007F4621">
            <w:pPr>
              <w:pStyle w:val="Other10"/>
              <w:framePr w:w="6888" w:h="9780" w:wrap="none" w:vAnchor="page" w:hAnchor="page" w:x="753" w:y="873"/>
              <w:spacing w:after="80" w:line="276" w:lineRule="auto"/>
              <w:ind w:firstLine="0"/>
              <w:jc w:val="right"/>
              <w:rPr>
                <w:sz w:val="24"/>
                <w:szCs w:val="24"/>
              </w:rPr>
            </w:pPr>
            <w:r>
              <w:rPr>
                <w:rStyle w:val="Other1"/>
                <w:rFonts w:ascii="Arial" w:hAnsi="Arial" w:cs="Arial"/>
                <w:i/>
                <w:iCs/>
                <w:color w:val="000000"/>
                <w:sz w:val="18"/>
                <w:szCs w:val="18"/>
              </w:rPr>
              <w:t>(extrait du dogme de l'Assomption, 1950)</w:t>
            </w:r>
          </w:p>
          <w:p w14:paraId="72DF1AB8" w14:textId="77777777" w:rsidR="00000000" w:rsidRDefault="007F4621">
            <w:pPr>
              <w:pStyle w:val="Other10"/>
              <w:framePr w:w="6888" w:h="9780" w:wrap="none" w:vAnchor="page" w:hAnchor="page" w:x="753" w:y="873"/>
              <w:spacing w:after="80"/>
              <w:ind w:firstLine="0"/>
              <w:jc w:val="both"/>
              <w:rPr>
                <w:sz w:val="24"/>
                <w:szCs w:val="24"/>
              </w:rPr>
            </w:pPr>
            <w:r>
              <w:rPr>
                <w:rStyle w:val="Other1"/>
                <w:color w:val="000000"/>
              </w:rPr>
              <w:t>Pour la condamnation finale</w:t>
            </w:r>
            <w:r>
              <w:rPr>
                <w:rStyle w:val="Other1"/>
                <w:color w:val="000000"/>
              </w:rPr>
              <w:t xml:space="preserve"> de ceux qui rejetteraient cette croyance, voir l’anathème cité ci- dessus.</w:t>
            </w:r>
          </w:p>
        </w:tc>
      </w:tr>
      <w:tr w:rsidR="00000000" w14:paraId="2C285C51" w14:textId="77777777">
        <w:tblPrEx>
          <w:tblCellMar>
            <w:top w:w="0" w:type="dxa"/>
            <w:left w:w="0" w:type="dxa"/>
            <w:bottom w:w="0" w:type="dxa"/>
            <w:right w:w="0" w:type="dxa"/>
          </w:tblCellMar>
        </w:tblPrEx>
        <w:trPr>
          <w:trHeight w:hRule="exact" w:val="1080"/>
        </w:trPr>
        <w:tc>
          <w:tcPr>
            <w:tcW w:w="3438" w:type="dxa"/>
            <w:tcBorders>
              <w:top w:val="single" w:sz="4" w:space="0" w:color="auto"/>
              <w:left w:val="single" w:sz="4" w:space="0" w:color="auto"/>
              <w:bottom w:val="nil"/>
              <w:right w:val="nil"/>
            </w:tcBorders>
            <w:shd w:val="clear" w:color="auto" w:fill="FFFFFF"/>
            <w:vAlign w:val="bottom"/>
          </w:tcPr>
          <w:p w14:paraId="49B1097D" w14:textId="77777777" w:rsidR="00000000" w:rsidRDefault="007F4621">
            <w:pPr>
              <w:pStyle w:val="Other10"/>
              <w:framePr w:w="6888" w:h="9780" w:wrap="none" w:vAnchor="page" w:hAnchor="page" w:x="753" w:y="873"/>
              <w:spacing w:after="100"/>
              <w:ind w:firstLine="0"/>
              <w:jc w:val="right"/>
              <w:rPr>
                <w:sz w:val="24"/>
                <w:szCs w:val="24"/>
              </w:rPr>
            </w:pPr>
            <w:r>
              <w:rPr>
                <w:rStyle w:val="Other1"/>
                <w:rFonts w:ascii="Arial" w:hAnsi="Arial" w:cs="Arial"/>
                <w:i/>
                <w:iCs/>
                <w:color w:val="000000"/>
                <w:sz w:val="18"/>
                <w:szCs w:val="18"/>
              </w:rPr>
              <w:t>(Marc 16:19)</w:t>
            </w:r>
          </w:p>
          <w:p w14:paraId="27C5DD8C" w14:textId="77777777" w:rsidR="00000000" w:rsidRDefault="007F4621">
            <w:pPr>
              <w:pStyle w:val="Other10"/>
              <w:framePr w:w="6888" w:h="9780" w:wrap="none" w:vAnchor="page" w:hAnchor="page" w:x="753" w:y="873"/>
              <w:spacing w:after="0" w:line="230" w:lineRule="auto"/>
              <w:ind w:firstLine="0"/>
              <w:jc w:val="both"/>
              <w:rPr>
                <w:sz w:val="24"/>
                <w:szCs w:val="24"/>
              </w:rPr>
            </w:pPr>
            <w:r>
              <w:rPr>
                <w:rStyle w:val="Other1"/>
                <w:color w:val="000000"/>
              </w:rPr>
              <w:t>« Mais lui, après avoir présenté un seul sacrifice pour les péchés, s’est assis à perpétuité à la droite</w:t>
            </w:r>
          </w:p>
        </w:tc>
        <w:tc>
          <w:tcPr>
            <w:tcW w:w="3450" w:type="dxa"/>
            <w:vMerge/>
            <w:tcBorders>
              <w:top w:val="nil"/>
              <w:left w:val="single" w:sz="4" w:space="0" w:color="auto"/>
              <w:bottom w:val="nil"/>
              <w:right w:val="single" w:sz="4" w:space="0" w:color="auto"/>
            </w:tcBorders>
            <w:shd w:val="clear" w:color="auto" w:fill="FFFFFF"/>
            <w:vAlign w:val="center"/>
          </w:tcPr>
          <w:p w14:paraId="6CD1153B" w14:textId="77777777" w:rsidR="00000000" w:rsidRDefault="007F4621">
            <w:pPr>
              <w:pStyle w:val="Other10"/>
              <w:framePr w:w="6888" w:h="9780" w:wrap="none" w:vAnchor="page" w:hAnchor="page" w:x="753" w:y="873"/>
              <w:spacing w:after="0" w:line="230" w:lineRule="auto"/>
              <w:ind w:firstLine="0"/>
              <w:jc w:val="both"/>
              <w:rPr>
                <w:sz w:val="24"/>
                <w:szCs w:val="24"/>
              </w:rPr>
            </w:pPr>
          </w:p>
        </w:tc>
      </w:tr>
      <w:tr w:rsidR="00000000" w14:paraId="5D96AF7E" w14:textId="77777777">
        <w:tblPrEx>
          <w:tblCellMar>
            <w:top w:w="0" w:type="dxa"/>
            <w:left w:w="0" w:type="dxa"/>
            <w:bottom w:w="0" w:type="dxa"/>
            <w:right w:w="0" w:type="dxa"/>
          </w:tblCellMar>
        </w:tblPrEx>
        <w:trPr>
          <w:trHeight w:hRule="exact" w:val="1668"/>
        </w:trPr>
        <w:tc>
          <w:tcPr>
            <w:tcW w:w="3438" w:type="dxa"/>
            <w:tcBorders>
              <w:top w:val="single" w:sz="4" w:space="0" w:color="auto"/>
              <w:left w:val="single" w:sz="4" w:space="0" w:color="auto"/>
              <w:bottom w:val="nil"/>
              <w:right w:val="nil"/>
            </w:tcBorders>
            <w:shd w:val="clear" w:color="auto" w:fill="FFFFFF"/>
          </w:tcPr>
          <w:p w14:paraId="236A47D9" w14:textId="77777777" w:rsidR="00000000" w:rsidRDefault="007F4621">
            <w:pPr>
              <w:pStyle w:val="Other10"/>
              <w:framePr w:w="6888" w:h="9780" w:wrap="none" w:vAnchor="page" w:hAnchor="page" w:x="753" w:y="873"/>
              <w:spacing w:after="40"/>
              <w:ind w:firstLine="0"/>
              <w:jc w:val="both"/>
              <w:rPr>
                <w:sz w:val="24"/>
                <w:szCs w:val="24"/>
              </w:rPr>
            </w:pPr>
            <w:r>
              <w:rPr>
                <w:rStyle w:val="Other1"/>
                <w:color w:val="000000"/>
                <w:u w:val="single"/>
              </w:rPr>
              <w:t>de Dieu</w:t>
            </w:r>
            <w:r>
              <w:rPr>
                <w:rStyle w:val="Other1"/>
                <w:color w:val="000000"/>
              </w:rPr>
              <w:t>, et il attend désormais</w:t>
            </w:r>
            <w:r>
              <w:rPr>
                <w:rStyle w:val="Other1"/>
                <w:color w:val="000000"/>
              </w:rPr>
              <w:t xml:space="preserve"> que ses ennemis deviennent son marchepied. »</w:t>
            </w:r>
          </w:p>
          <w:p w14:paraId="3F53210E" w14:textId="77777777" w:rsidR="00000000" w:rsidRDefault="007F4621">
            <w:pPr>
              <w:pStyle w:val="Other10"/>
              <w:framePr w:w="6888" w:h="9780" w:wrap="none" w:vAnchor="page" w:hAnchor="page" w:x="753" w:y="873"/>
              <w:spacing w:after="0" w:line="288" w:lineRule="auto"/>
              <w:ind w:left="1420" w:firstLine="0"/>
              <w:jc w:val="both"/>
              <w:rPr>
                <w:sz w:val="24"/>
                <w:szCs w:val="24"/>
              </w:rPr>
            </w:pPr>
            <w:r>
              <w:rPr>
                <w:rStyle w:val="Other1"/>
                <w:rFonts w:ascii="Arial" w:hAnsi="Arial" w:cs="Arial"/>
                <w:i/>
                <w:iCs/>
                <w:color w:val="000000"/>
                <w:sz w:val="18"/>
                <w:szCs w:val="18"/>
              </w:rPr>
              <w:t>{Hébreux 10:12-13)</w:t>
            </w:r>
          </w:p>
        </w:tc>
        <w:tc>
          <w:tcPr>
            <w:tcW w:w="3450" w:type="dxa"/>
            <w:vMerge/>
            <w:tcBorders>
              <w:top w:val="nil"/>
              <w:left w:val="single" w:sz="4" w:space="0" w:color="auto"/>
              <w:bottom w:val="nil"/>
              <w:right w:val="single" w:sz="4" w:space="0" w:color="auto"/>
            </w:tcBorders>
            <w:shd w:val="clear" w:color="auto" w:fill="FFFFFF"/>
            <w:vAlign w:val="center"/>
          </w:tcPr>
          <w:p w14:paraId="7327EC07" w14:textId="77777777" w:rsidR="00000000" w:rsidRDefault="007F4621">
            <w:pPr>
              <w:pStyle w:val="Other10"/>
              <w:framePr w:w="6888" w:h="9780" w:wrap="none" w:vAnchor="page" w:hAnchor="page" w:x="753" w:y="873"/>
              <w:spacing w:after="0" w:line="288" w:lineRule="auto"/>
              <w:ind w:left="1420" w:firstLine="0"/>
              <w:jc w:val="both"/>
              <w:rPr>
                <w:sz w:val="24"/>
                <w:szCs w:val="24"/>
              </w:rPr>
            </w:pPr>
          </w:p>
        </w:tc>
      </w:tr>
      <w:tr w:rsidR="00000000" w14:paraId="513D6EF4" w14:textId="77777777">
        <w:tblPrEx>
          <w:tblCellMar>
            <w:top w:w="0" w:type="dxa"/>
            <w:left w:w="0" w:type="dxa"/>
            <w:bottom w:w="0" w:type="dxa"/>
            <w:right w:w="0" w:type="dxa"/>
          </w:tblCellMar>
        </w:tblPrEx>
        <w:trPr>
          <w:trHeight w:hRule="exact" w:val="1266"/>
        </w:trPr>
        <w:tc>
          <w:tcPr>
            <w:tcW w:w="3438" w:type="dxa"/>
            <w:tcBorders>
              <w:top w:val="single" w:sz="4" w:space="0" w:color="auto"/>
              <w:left w:val="single" w:sz="4" w:space="0" w:color="auto"/>
              <w:bottom w:val="nil"/>
              <w:right w:val="nil"/>
            </w:tcBorders>
            <w:shd w:val="clear" w:color="auto" w:fill="FFFFFF"/>
            <w:vAlign w:val="bottom"/>
          </w:tcPr>
          <w:p w14:paraId="78D764CA" w14:textId="77777777" w:rsidR="00000000" w:rsidRDefault="007F4621">
            <w:pPr>
              <w:pStyle w:val="Other10"/>
              <w:framePr w:w="6888" w:h="9780" w:wrap="none" w:vAnchor="page" w:hAnchor="page" w:x="753" w:y="873"/>
              <w:spacing w:after="100" w:line="254" w:lineRule="auto"/>
              <w:ind w:firstLine="0"/>
              <w:jc w:val="both"/>
              <w:rPr>
                <w:sz w:val="24"/>
                <w:szCs w:val="24"/>
              </w:rPr>
            </w:pPr>
            <w:r>
              <w:rPr>
                <w:rStyle w:val="Other1"/>
                <w:b/>
                <w:bCs/>
                <w:color w:val="000000"/>
              </w:rPr>
              <w:t>&gt;</w:t>
            </w:r>
            <w:r>
              <w:rPr>
                <w:rStyle w:val="Other1"/>
                <w:b/>
                <w:bCs/>
                <w:color w:val="000000"/>
              </w:rPr>
              <w:t>■</w:t>
            </w:r>
            <w:r>
              <w:rPr>
                <w:rStyle w:val="Other1"/>
                <w:b/>
                <w:bCs/>
                <w:color w:val="000000"/>
              </w:rPr>
              <w:t xml:space="preserve"> est le chef de l’Eglise</w:t>
            </w:r>
          </w:p>
          <w:p w14:paraId="7A42886C" w14:textId="77777777" w:rsidR="00000000" w:rsidRDefault="007F4621">
            <w:pPr>
              <w:pStyle w:val="Other10"/>
              <w:framePr w:w="6888" w:h="9780" w:wrap="none" w:vAnchor="page" w:hAnchor="page" w:x="753" w:y="873"/>
              <w:spacing w:after="0" w:line="254" w:lineRule="auto"/>
              <w:ind w:firstLine="0"/>
              <w:jc w:val="both"/>
              <w:rPr>
                <w:sz w:val="24"/>
                <w:szCs w:val="24"/>
              </w:rPr>
            </w:pPr>
            <w:r>
              <w:rPr>
                <w:rStyle w:val="Other1"/>
                <w:color w:val="000000"/>
              </w:rPr>
              <w:t xml:space="preserve">« Il </w:t>
            </w:r>
            <w:r>
              <w:rPr>
                <w:rStyle w:val="Other1"/>
                <w:rFonts w:ascii="Arial" w:hAnsi="Arial" w:cs="Arial"/>
                <w:i/>
                <w:iCs/>
                <w:color w:val="000000"/>
                <w:sz w:val="18"/>
                <w:szCs w:val="18"/>
              </w:rPr>
              <w:t>(Dieu)</w:t>
            </w:r>
            <w:r>
              <w:rPr>
                <w:rStyle w:val="Other1"/>
                <w:color w:val="000000"/>
              </w:rPr>
              <w:t xml:space="preserve"> a tout mis sous ses pieds </w:t>
            </w:r>
            <w:r>
              <w:rPr>
                <w:rStyle w:val="Other1"/>
                <w:rFonts w:ascii="Arial" w:hAnsi="Arial" w:cs="Arial"/>
                <w:i/>
                <w:iCs/>
                <w:color w:val="000000"/>
                <w:sz w:val="18"/>
                <w:szCs w:val="18"/>
              </w:rPr>
              <w:t>(Jésus)</w:t>
            </w:r>
            <w:r>
              <w:rPr>
                <w:rStyle w:val="Other1"/>
                <w:color w:val="000000"/>
              </w:rPr>
              <w:t xml:space="preserve"> et </w:t>
            </w:r>
            <w:r>
              <w:rPr>
                <w:rStyle w:val="Other1"/>
                <w:color w:val="000000"/>
                <w:u w:val="single"/>
              </w:rPr>
              <w:t xml:space="preserve">l’a donné pour </w:t>
            </w:r>
            <w:r>
              <w:rPr>
                <w:rStyle w:val="Other1"/>
                <w:color w:val="000000"/>
              </w:rPr>
              <w:t xml:space="preserve">. </w:t>
            </w:r>
            <w:r>
              <w:rPr>
                <w:rStyle w:val="Other1"/>
                <w:color w:val="000000"/>
                <w:u w:val="single"/>
              </w:rPr>
              <w:t>chef suprême à l’Eglise</w:t>
            </w:r>
            <w:r>
              <w:rPr>
                <w:rStyle w:val="Other1"/>
                <w:color w:val="000000"/>
              </w:rPr>
              <w:t>, qui est</w:t>
            </w:r>
          </w:p>
        </w:tc>
        <w:tc>
          <w:tcPr>
            <w:tcW w:w="3450" w:type="dxa"/>
            <w:vMerge w:val="restart"/>
            <w:tcBorders>
              <w:top w:val="single" w:sz="4" w:space="0" w:color="auto"/>
              <w:left w:val="single" w:sz="4" w:space="0" w:color="auto"/>
              <w:bottom w:val="nil"/>
              <w:right w:val="single" w:sz="4" w:space="0" w:color="auto"/>
            </w:tcBorders>
            <w:shd w:val="clear" w:color="auto" w:fill="FFFFFF"/>
            <w:vAlign w:val="center"/>
          </w:tcPr>
          <w:p w14:paraId="65789EED" w14:textId="77777777" w:rsidR="00000000" w:rsidRDefault="007F4621">
            <w:pPr>
              <w:pStyle w:val="Other10"/>
              <w:framePr w:w="6888" w:h="9780" w:wrap="none" w:vAnchor="page" w:hAnchor="page" w:x="753" w:y="873"/>
              <w:spacing w:after="100" w:line="252" w:lineRule="auto"/>
              <w:ind w:firstLine="0"/>
              <w:jc w:val="both"/>
              <w:rPr>
                <w:sz w:val="24"/>
                <w:szCs w:val="24"/>
              </w:rPr>
            </w:pPr>
            <w:r>
              <w:rPr>
                <w:rStyle w:val="Other1"/>
                <w:b/>
                <w:bCs/>
                <w:color w:val="000000"/>
              </w:rPr>
              <w:t>&gt; est déclarée mère de l’Eglise</w:t>
            </w:r>
          </w:p>
          <w:p w14:paraId="5F75E880" w14:textId="77777777" w:rsidR="00000000" w:rsidRDefault="007F4621">
            <w:pPr>
              <w:pStyle w:val="Other10"/>
              <w:framePr w:w="6888" w:h="9780" w:wrap="none" w:vAnchor="page" w:hAnchor="page" w:x="753" w:y="873"/>
              <w:spacing w:after="0" w:line="252" w:lineRule="auto"/>
              <w:ind w:firstLine="0"/>
              <w:jc w:val="both"/>
              <w:rPr>
                <w:sz w:val="24"/>
                <w:szCs w:val="24"/>
              </w:rPr>
            </w:pPr>
            <w:r>
              <w:rPr>
                <w:rStyle w:val="Other1"/>
                <w:color w:val="000000"/>
              </w:rPr>
              <w:t>«</w:t>
            </w:r>
            <w:r>
              <w:rPr>
                <w:rStyle w:val="Other1"/>
                <w:color w:val="000000"/>
              </w:rPr>
              <w:t xml:space="preserve"> Nous croyons que la Très Sainte Mère de Dieu, nouvelle Eve, </w:t>
            </w:r>
            <w:r>
              <w:rPr>
                <w:rStyle w:val="Other1"/>
                <w:color w:val="000000"/>
                <w:u w:val="single"/>
              </w:rPr>
              <w:t>Mère de l’Eglise</w:t>
            </w:r>
            <w:r>
              <w:rPr>
                <w:rStyle w:val="Other1"/>
                <w:color w:val="000000"/>
              </w:rPr>
              <w:t>, continue au ciel son rôle maternel à l’égard des membres du Christ. »</w:t>
            </w:r>
          </w:p>
          <w:p w14:paraId="496560C0" w14:textId="77777777" w:rsidR="00000000" w:rsidRDefault="007F4621">
            <w:pPr>
              <w:pStyle w:val="Other10"/>
              <w:framePr w:w="6888" w:h="9780" w:wrap="none" w:vAnchor="page" w:hAnchor="page" w:x="753" w:y="873"/>
              <w:spacing w:after="60" w:line="307" w:lineRule="auto"/>
              <w:ind w:firstLine="0"/>
              <w:jc w:val="both"/>
              <w:rPr>
                <w:sz w:val="24"/>
                <w:szCs w:val="24"/>
              </w:rPr>
            </w:pPr>
            <w:r>
              <w:rPr>
                <w:rStyle w:val="Other1"/>
                <w:rFonts w:ascii="Arial" w:hAnsi="Arial" w:cs="Arial"/>
                <w:i/>
                <w:iCs/>
                <w:color w:val="000000"/>
                <w:sz w:val="18"/>
                <w:szCs w:val="18"/>
              </w:rPr>
              <w:t>(Catéchisme de l’Eglise Catho</w:t>
            </w:r>
            <w:r>
              <w:rPr>
                <w:rStyle w:val="Other1"/>
                <w:rFonts w:ascii="Arial" w:hAnsi="Arial" w:cs="Arial"/>
                <w:i/>
                <w:iCs/>
                <w:color w:val="000000"/>
                <w:sz w:val="18"/>
                <w:szCs w:val="18"/>
              </w:rPr>
              <w:softHyphen/>
              <w:t>lique, art.n° 975)</w:t>
            </w:r>
          </w:p>
        </w:tc>
      </w:tr>
      <w:tr w:rsidR="00000000" w14:paraId="58C4760F" w14:textId="77777777">
        <w:tblPrEx>
          <w:tblCellMar>
            <w:top w:w="0" w:type="dxa"/>
            <w:left w:w="0" w:type="dxa"/>
            <w:bottom w:w="0" w:type="dxa"/>
            <w:right w:w="0" w:type="dxa"/>
          </w:tblCellMar>
        </w:tblPrEx>
        <w:trPr>
          <w:trHeight w:hRule="exact" w:val="1230"/>
        </w:trPr>
        <w:tc>
          <w:tcPr>
            <w:tcW w:w="3438" w:type="dxa"/>
            <w:tcBorders>
              <w:top w:val="single" w:sz="4" w:space="0" w:color="auto"/>
              <w:left w:val="single" w:sz="4" w:space="0" w:color="auto"/>
              <w:bottom w:val="nil"/>
              <w:right w:val="nil"/>
            </w:tcBorders>
            <w:shd w:val="clear" w:color="auto" w:fill="FFFFFF"/>
          </w:tcPr>
          <w:p w14:paraId="3CD6723D" w14:textId="77777777" w:rsidR="00000000" w:rsidRDefault="007F4621">
            <w:pPr>
              <w:pStyle w:val="Other10"/>
              <w:framePr w:w="6888" w:h="9780" w:wrap="none" w:vAnchor="page" w:hAnchor="page" w:x="753" w:y="873"/>
              <w:spacing w:after="0" w:line="257" w:lineRule="auto"/>
              <w:ind w:firstLine="0"/>
              <w:jc w:val="both"/>
              <w:rPr>
                <w:sz w:val="24"/>
                <w:szCs w:val="24"/>
              </w:rPr>
            </w:pPr>
            <w:r>
              <w:rPr>
                <w:rStyle w:val="Other1"/>
                <w:color w:val="000000"/>
              </w:rPr>
              <w:t>son corps, la plénitude</w:t>
            </w:r>
            <w:r>
              <w:rPr>
                <w:rStyle w:val="Other1"/>
                <w:color w:val="000000"/>
              </w:rPr>
              <w:t xml:space="preserve"> de celui qui remplit tout en tous. »</w:t>
            </w:r>
          </w:p>
          <w:p w14:paraId="09E961B5" w14:textId="77777777" w:rsidR="00000000" w:rsidRDefault="007F4621">
            <w:pPr>
              <w:pStyle w:val="Other10"/>
              <w:framePr w:w="6888" w:h="9780" w:wrap="none" w:vAnchor="page" w:hAnchor="page" w:x="753" w:y="873"/>
              <w:spacing w:after="0" w:line="314" w:lineRule="auto"/>
              <w:ind w:firstLine="0"/>
              <w:jc w:val="right"/>
              <w:rPr>
                <w:sz w:val="24"/>
                <w:szCs w:val="24"/>
              </w:rPr>
            </w:pPr>
            <w:r>
              <w:rPr>
                <w:rStyle w:val="Other1"/>
                <w:rFonts w:ascii="Arial" w:hAnsi="Arial" w:cs="Arial"/>
                <w:i/>
                <w:iCs/>
                <w:color w:val="000000"/>
                <w:sz w:val="18"/>
                <w:szCs w:val="18"/>
              </w:rPr>
              <w:t>(Ephésiens 1:22)</w:t>
            </w:r>
          </w:p>
        </w:tc>
        <w:tc>
          <w:tcPr>
            <w:tcW w:w="3450" w:type="dxa"/>
            <w:vMerge/>
            <w:tcBorders>
              <w:top w:val="nil"/>
              <w:left w:val="single" w:sz="4" w:space="0" w:color="auto"/>
              <w:bottom w:val="nil"/>
              <w:right w:val="single" w:sz="4" w:space="0" w:color="auto"/>
            </w:tcBorders>
            <w:shd w:val="clear" w:color="auto" w:fill="FFFFFF"/>
            <w:vAlign w:val="center"/>
          </w:tcPr>
          <w:p w14:paraId="59562489" w14:textId="77777777" w:rsidR="00000000" w:rsidRDefault="007F4621">
            <w:pPr>
              <w:pStyle w:val="Other10"/>
              <w:framePr w:w="6888" w:h="9780" w:wrap="none" w:vAnchor="page" w:hAnchor="page" w:x="753" w:y="873"/>
              <w:spacing w:after="0" w:line="314" w:lineRule="auto"/>
              <w:ind w:firstLine="0"/>
              <w:jc w:val="right"/>
              <w:rPr>
                <w:sz w:val="24"/>
                <w:szCs w:val="24"/>
              </w:rPr>
            </w:pPr>
          </w:p>
        </w:tc>
      </w:tr>
      <w:tr w:rsidR="00000000" w14:paraId="100EB79C" w14:textId="77777777">
        <w:tblPrEx>
          <w:tblCellMar>
            <w:top w:w="0" w:type="dxa"/>
            <w:left w:w="0" w:type="dxa"/>
            <w:bottom w:w="0" w:type="dxa"/>
            <w:right w:w="0" w:type="dxa"/>
          </w:tblCellMar>
        </w:tblPrEx>
        <w:trPr>
          <w:trHeight w:hRule="exact" w:val="1350"/>
        </w:trPr>
        <w:tc>
          <w:tcPr>
            <w:tcW w:w="3438" w:type="dxa"/>
            <w:tcBorders>
              <w:top w:val="single" w:sz="4" w:space="0" w:color="auto"/>
              <w:left w:val="single" w:sz="4" w:space="0" w:color="auto"/>
              <w:bottom w:val="nil"/>
              <w:right w:val="nil"/>
            </w:tcBorders>
            <w:shd w:val="clear" w:color="auto" w:fill="FFFFFF"/>
            <w:vAlign w:val="bottom"/>
          </w:tcPr>
          <w:p w14:paraId="03F1F292" w14:textId="77777777" w:rsidR="00000000" w:rsidRDefault="007F4621">
            <w:pPr>
              <w:pStyle w:val="Other10"/>
              <w:framePr w:w="6888" w:h="9780" w:wrap="none" w:vAnchor="page" w:hAnchor="page" w:x="753" w:y="873"/>
              <w:spacing w:after="100" w:line="276" w:lineRule="auto"/>
              <w:ind w:firstLine="0"/>
              <w:jc w:val="both"/>
              <w:rPr>
                <w:sz w:val="24"/>
                <w:szCs w:val="24"/>
              </w:rPr>
            </w:pPr>
            <w:r>
              <w:rPr>
                <w:rStyle w:val="Other1"/>
                <w:b/>
                <w:bCs/>
                <w:color w:val="000000"/>
              </w:rPr>
              <w:t>&gt; est le seul médiateur entre Dieu et les hommes</w:t>
            </w:r>
          </w:p>
          <w:p w14:paraId="73F38BB3" w14:textId="77777777" w:rsidR="00000000" w:rsidRDefault="007F4621">
            <w:pPr>
              <w:pStyle w:val="Other10"/>
              <w:framePr w:w="6888" w:h="9780" w:wrap="none" w:vAnchor="page" w:hAnchor="page" w:x="753" w:y="873"/>
              <w:spacing w:after="0" w:line="276" w:lineRule="auto"/>
              <w:ind w:firstLine="0"/>
              <w:jc w:val="both"/>
              <w:rPr>
                <w:sz w:val="24"/>
                <w:szCs w:val="24"/>
              </w:rPr>
            </w:pPr>
            <w:r>
              <w:rPr>
                <w:rStyle w:val="Other1"/>
                <w:color w:val="000000"/>
              </w:rPr>
              <w:t>« Car il y a un seul Dieu et aussi un seul médiateur entre Dieu et</w:t>
            </w:r>
          </w:p>
        </w:tc>
        <w:tc>
          <w:tcPr>
            <w:tcW w:w="3450" w:type="dxa"/>
            <w:vMerge w:val="restart"/>
            <w:tcBorders>
              <w:top w:val="single" w:sz="4" w:space="0" w:color="auto"/>
              <w:left w:val="single" w:sz="4" w:space="0" w:color="auto"/>
              <w:bottom w:val="nil"/>
              <w:right w:val="single" w:sz="4" w:space="0" w:color="auto"/>
            </w:tcBorders>
            <w:shd w:val="clear" w:color="auto" w:fill="FFFFFF"/>
            <w:vAlign w:val="bottom"/>
          </w:tcPr>
          <w:p w14:paraId="614348DD" w14:textId="77777777" w:rsidR="00000000" w:rsidRDefault="007F4621">
            <w:pPr>
              <w:pStyle w:val="Other10"/>
              <w:framePr w:w="6888" w:h="9780" w:wrap="none" w:vAnchor="page" w:hAnchor="page" w:x="753" w:y="873"/>
              <w:spacing w:after="120" w:line="262" w:lineRule="auto"/>
              <w:ind w:firstLine="0"/>
              <w:jc w:val="both"/>
              <w:rPr>
                <w:sz w:val="24"/>
                <w:szCs w:val="24"/>
              </w:rPr>
            </w:pPr>
            <w:r>
              <w:rPr>
                <w:rStyle w:val="Other1"/>
                <w:b/>
                <w:bCs/>
                <w:color w:val="000000"/>
              </w:rPr>
              <w:t>&gt; est déclarée médiatrice entre Dieu et les hommes</w:t>
            </w:r>
          </w:p>
          <w:p w14:paraId="6D4F236B" w14:textId="77777777" w:rsidR="00000000" w:rsidRDefault="007F4621">
            <w:pPr>
              <w:pStyle w:val="Other10"/>
              <w:framePr w:w="6888" w:h="9780" w:wrap="none" w:vAnchor="page" w:hAnchor="page" w:x="753" w:y="873"/>
              <w:spacing w:after="0" w:line="276" w:lineRule="auto"/>
              <w:ind w:firstLine="0"/>
              <w:jc w:val="both"/>
              <w:rPr>
                <w:sz w:val="24"/>
                <w:szCs w:val="24"/>
              </w:rPr>
            </w:pPr>
            <w:r>
              <w:rPr>
                <w:rStyle w:val="Other1"/>
                <w:color w:val="000000"/>
              </w:rPr>
              <w:t>« Aprè</w:t>
            </w:r>
            <w:r>
              <w:rPr>
                <w:rStyle w:val="Other1"/>
                <w:color w:val="000000"/>
              </w:rPr>
              <w:t xml:space="preserve">s son Assomption au ciel, son rôle dans le salut ne s’interrompt pas : par son intercession répétée, </w:t>
            </w:r>
            <w:r>
              <w:rPr>
                <w:rStyle w:val="Other1"/>
                <w:color w:val="000000"/>
                <w:u w:val="single"/>
              </w:rPr>
              <w:t xml:space="preserve">elle continue </w:t>
            </w:r>
            <w:r>
              <w:rPr>
                <w:rStyle w:val="Other1"/>
                <w:color w:val="000000"/>
              </w:rPr>
              <w:t>à nous obtenir les dons qui</w:t>
            </w:r>
          </w:p>
        </w:tc>
      </w:tr>
      <w:tr w:rsidR="00000000" w14:paraId="480C40D7" w14:textId="77777777">
        <w:tblPrEx>
          <w:tblCellMar>
            <w:top w:w="0" w:type="dxa"/>
            <w:left w:w="0" w:type="dxa"/>
            <w:bottom w:w="0" w:type="dxa"/>
            <w:right w:w="0" w:type="dxa"/>
          </w:tblCellMar>
        </w:tblPrEx>
        <w:trPr>
          <w:trHeight w:hRule="exact" w:val="288"/>
        </w:trPr>
        <w:tc>
          <w:tcPr>
            <w:tcW w:w="3438" w:type="dxa"/>
            <w:tcBorders>
              <w:top w:val="single" w:sz="4" w:space="0" w:color="auto"/>
              <w:left w:val="single" w:sz="4" w:space="0" w:color="auto"/>
              <w:bottom w:val="nil"/>
              <w:right w:val="nil"/>
            </w:tcBorders>
            <w:shd w:val="clear" w:color="auto" w:fill="FFFFFF"/>
            <w:vAlign w:val="bottom"/>
          </w:tcPr>
          <w:p w14:paraId="1FA69957" w14:textId="77777777" w:rsidR="00000000" w:rsidRDefault="007F4621">
            <w:pPr>
              <w:pStyle w:val="Other10"/>
              <w:framePr w:w="6888" w:h="9780" w:wrap="none" w:vAnchor="page" w:hAnchor="page" w:x="753" w:y="873"/>
              <w:spacing w:after="0"/>
              <w:ind w:firstLine="0"/>
              <w:jc w:val="both"/>
              <w:rPr>
                <w:sz w:val="24"/>
                <w:szCs w:val="24"/>
              </w:rPr>
            </w:pPr>
            <w:r>
              <w:rPr>
                <w:rStyle w:val="Other1"/>
                <w:color w:val="000000"/>
              </w:rPr>
              <w:t>les hommes, le Christ Jésus</w:t>
            </w:r>
          </w:p>
        </w:tc>
        <w:tc>
          <w:tcPr>
            <w:tcW w:w="3450" w:type="dxa"/>
            <w:vMerge/>
            <w:tcBorders>
              <w:top w:val="nil"/>
              <w:left w:val="single" w:sz="4" w:space="0" w:color="auto"/>
              <w:bottom w:val="nil"/>
              <w:right w:val="single" w:sz="4" w:space="0" w:color="auto"/>
            </w:tcBorders>
            <w:shd w:val="clear" w:color="auto" w:fill="FFFFFF"/>
            <w:vAlign w:val="bottom"/>
          </w:tcPr>
          <w:p w14:paraId="555564E3" w14:textId="77777777" w:rsidR="00000000" w:rsidRDefault="007F4621">
            <w:pPr>
              <w:pStyle w:val="Other10"/>
              <w:framePr w:w="6888" w:h="9780" w:wrap="none" w:vAnchor="page" w:hAnchor="page" w:x="753" w:y="873"/>
              <w:spacing w:after="0"/>
              <w:ind w:firstLine="0"/>
              <w:jc w:val="both"/>
              <w:rPr>
                <w:sz w:val="24"/>
                <w:szCs w:val="24"/>
              </w:rPr>
            </w:pPr>
          </w:p>
        </w:tc>
      </w:tr>
      <w:tr w:rsidR="00000000" w14:paraId="621A8310" w14:textId="77777777">
        <w:tblPrEx>
          <w:tblCellMar>
            <w:top w:w="0" w:type="dxa"/>
            <w:left w:w="0" w:type="dxa"/>
            <w:bottom w:w="0" w:type="dxa"/>
            <w:right w:w="0" w:type="dxa"/>
          </w:tblCellMar>
        </w:tblPrEx>
        <w:trPr>
          <w:trHeight w:hRule="exact" w:val="558"/>
        </w:trPr>
        <w:tc>
          <w:tcPr>
            <w:tcW w:w="3438" w:type="dxa"/>
            <w:vMerge w:val="restart"/>
            <w:tcBorders>
              <w:top w:val="single" w:sz="4" w:space="0" w:color="auto"/>
              <w:left w:val="single" w:sz="4" w:space="0" w:color="auto"/>
              <w:bottom w:val="nil"/>
              <w:right w:val="nil"/>
            </w:tcBorders>
            <w:shd w:val="clear" w:color="auto" w:fill="FFFFFF"/>
          </w:tcPr>
          <w:p w14:paraId="192052EC" w14:textId="77777777" w:rsidR="00000000" w:rsidRDefault="007F4621">
            <w:pPr>
              <w:pStyle w:val="Other10"/>
              <w:framePr w:w="6888" w:h="9780" w:wrap="none" w:vAnchor="page" w:hAnchor="page" w:x="753" w:y="873"/>
              <w:spacing w:after="0" w:line="276" w:lineRule="auto"/>
              <w:ind w:firstLine="0"/>
              <w:jc w:val="both"/>
              <w:rPr>
                <w:sz w:val="24"/>
                <w:szCs w:val="24"/>
              </w:rPr>
            </w:pPr>
            <w:r>
              <w:rPr>
                <w:rStyle w:val="Other1"/>
                <w:color w:val="000000"/>
                <w:u w:val="single"/>
              </w:rPr>
              <w:t>homme</w:t>
            </w:r>
            <w:r>
              <w:rPr>
                <w:rStyle w:val="Other1"/>
                <w:color w:val="000000"/>
              </w:rPr>
              <w:t>, qui s’est donné lui-même en rançon pour tous. »</w:t>
            </w:r>
          </w:p>
          <w:p w14:paraId="0819E0E9" w14:textId="77777777" w:rsidR="00000000" w:rsidRDefault="007F4621">
            <w:pPr>
              <w:pStyle w:val="Other10"/>
              <w:framePr w:w="6888" w:h="9780" w:wrap="none" w:vAnchor="page" w:hAnchor="page" w:x="753" w:y="873"/>
              <w:spacing w:after="120" w:line="276" w:lineRule="auto"/>
              <w:ind w:firstLine="0"/>
              <w:jc w:val="right"/>
              <w:rPr>
                <w:sz w:val="24"/>
                <w:szCs w:val="24"/>
              </w:rPr>
            </w:pPr>
            <w:r>
              <w:rPr>
                <w:rStyle w:val="Other1"/>
                <w:color w:val="000000"/>
              </w:rPr>
              <w:t xml:space="preserve">(7 </w:t>
            </w:r>
            <w:r>
              <w:rPr>
                <w:rStyle w:val="Other1"/>
                <w:rFonts w:ascii="Arial" w:hAnsi="Arial" w:cs="Arial"/>
                <w:i/>
                <w:iCs/>
                <w:color w:val="000000"/>
                <w:sz w:val="18"/>
                <w:szCs w:val="18"/>
              </w:rPr>
              <w:t>Timothée 2:5-6)</w:t>
            </w:r>
          </w:p>
          <w:p w14:paraId="63D5EE75" w14:textId="77777777" w:rsidR="00000000" w:rsidRDefault="007F4621">
            <w:pPr>
              <w:pStyle w:val="Other10"/>
              <w:framePr w:w="6888" w:h="9780" w:wrap="none" w:vAnchor="page" w:hAnchor="page" w:x="753" w:y="873"/>
              <w:spacing w:after="60" w:line="276" w:lineRule="auto"/>
              <w:ind w:firstLine="0"/>
              <w:jc w:val="both"/>
              <w:rPr>
                <w:sz w:val="24"/>
                <w:szCs w:val="24"/>
              </w:rPr>
            </w:pPr>
            <w:r>
              <w:rPr>
                <w:rStyle w:val="Other1"/>
                <w:color w:val="000000"/>
              </w:rPr>
              <w:t>«</w:t>
            </w:r>
            <w:r>
              <w:rPr>
                <w:rStyle w:val="Other1"/>
                <w:color w:val="000000"/>
              </w:rPr>
              <w:t xml:space="preserve"> Le salut ne se trouve en aucun</w:t>
            </w:r>
          </w:p>
        </w:tc>
        <w:tc>
          <w:tcPr>
            <w:tcW w:w="3450" w:type="dxa"/>
            <w:vMerge/>
            <w:tcBorders>
              <w:top w:val="nil"/>
              <w:left w:val="single" w:sz="4" w:space="0" w:color="auto"/>
              <w:bottom w:val="nil"/>
              <w:right w:val="single" w:sz="4" w:space="0" w:color="auto"/>
            </w:tcBorders>
            <w:shd w:val="clear" w:color="auto" w:fill="FFFFFF"/>
            <w:vAlign w:val="bottom"/>
          </w:tcPr>
          <w:p w14:paraId="2129F7F7" w14:textId="77777777" w:rsidR="00000000" w:rsidRDefault="007F4621">
            <w:pPr>
              <w:pStyle w:val="Other10"/>
              <w:framePr w:w="6888" w:h="9780" w:wrap="none" w:vAnchor="page" w:hAnchor="page" w:x="753" w:y="873"/>
              <w:spacing w:after="60" w:line="276" w:lineRule="auto"/>
              <w:ind w:firstLine="0"/>
              <w:jc w:val="both"/>
              <w:rPr>
                <w:sz w:val="24"/>
                <w:szCs w:val="24"/>
              </w:rPr>
            </w:pPr>
          </w:p>
        </w:tc>
      </w:tr>
      <w:tr w:rsidR="00000000" w14:paraId="6DAC5C41" w14:textId="77777777">
        <w:tblPrEx>
          <w:tblCellMar>
            <w:top w:w="0" w:type="dxa"/>
            <w:left w:w="0" w:type="dxa"/>
            <w:bottom w:w="0" w:type="dxa"/>
            <w:right w:w="0" w:type="dxa"/>
          </w:tblCellMar>
        </w:tblPrEx>
        <w:trPr>
          <w:trHeight w:hRule="exact" w:val="294"/>
        </w:trPr>
        <w:tc>
          <w:tcPr>
            <w:tcW w:w="3438" w:type="dxa"/>
            <w:vMerge/>
            <w:tcBorders>
              <w:top w:val="nil"/>
              <w:left w:val="single" w:sz="4" w:space="0" w:color="auto"/>
              <w:bottom w:val="nil"/>
              <w:right w:val="nil"/>
            </w:tcBorders>
            <w:shd w:val="clear" w:color="auto" w:fill="FFFFFF"/>
          </w:tcPr>
          <w:p w14:paraId="2E22EFD4" w14:textId="77777777" w:rsidR="00000000" w:rsidRDefault="007F4621">
            <w:pPr>
              <w:pStyle w:val="Other10"/>
              <w:framePr w:w="6888" w:h="9780" w:wrap="none" w:vAnchor="page" w:hAnchor="page" w:x="753" w:y="873"/>
              <w:spacing w:after="60" w:line="276" w:lineRule="auto"/>
              <w:ind w:firstLine="0"/>
              <w:jc w:val="both"/>
              <w:rPr>
                <w:sz w:val="24"/>
                <w:szCs w:val="24"/>
              </w:rPr>
            </w:pPr>
          </w:p>
        </w:tc>
        <w:tc>
          <w:tcPr>
            <w:tcW w:w="3450" w:type="dxa"/>
            <w:tcBorders>
              <w:top w:val="single" w:sz="4" w:space="0" w:color="auto"/>
              <w:left w:val="single" w:sz="4" w:space="0" w:color="auto"/>
              <w:bottom w:val="nil"/>
              <w:right w:val="single" w:sz="4" w:space="0" w:color="auto"/>
            </w:tcBorders>
            <w:shd w:val="clear" w:color="auto" w:fill="FFFFFF"/>
            <w:vAlign w:val="bottom"/>
          </w:tcPr>
          <w:p w14:paraId="0D576AE4" w14:textId="77777777" w:rsidR="00000000" w:rsidRDefault="007F4621">
            <w:pPr>
              <w:pStyle w:val="Other10"/>
              <w:framePr w:w="6888" w:h="9780" w:wrap="none" w:vAnchor="page" w:hAnchor="page" w:x="753" w:y="873"/>
              <w:spacing w:after="0"/>
              <w:ind w:firstLine="0"/>
              <w:jc w:val="both"/>
              <w:rPr>
                <w:sz w:val="24"/>
                <w:szCs w:val="24"/>
              </w:rPr>
            </w:pPr>
            <w:r>
              <w:rPr>
                <w:rStyle w:val="Other1"/>
                <w:color w:val="000000"/>
              </w:rPr>
              <w:t>assurent notre salut éternel...</w:t>
            </w:r>
          </w:p>
        </w:tc>
      </w:tr>
      <w:tr w:rsidR="00000000" w14:paraId="7BF9222C" w14:textId="77777777">
        <w:tblPrEx>
          <w:tblCellMar>
            <w:top w:w="0" w:type="dxa"/>
            <w:left w:w="0" w:type="dxa"/>
            <w:bottom w:w="0" w:type="dxa"/>
            <w:right w:w="0" w:type="dxa"/>
          </w:tblCellMar>
        </w:tblPrEx>
        <w:trPr>
          <w:trHeight w:hRule="exact" w:val="666"/>
        </w:trPr>
        <w:tc>
          <w:tcPr>
            <w:tcW w:w="3438" w:type="dxa"/>
            <w:vMerge/>
            <w:tcBorders>
              <w:top w:val="nil"/>
              <w:left w:val="single" w:sz="4" w:space="0" w:color="auto"/>
              <w:bottom w:val="single" w:sz="4" w:space="0" w:color="auto"/>
              <w:right w:val="nil"/>
            </w:tcBorders>
            <w:shd w:val="clear" w:color="auto" w:fill="FFFFFF"/>
          </w:tcPr>
          <w:p w14:paraId="085C28FF" w14:textId="77777777" w:rsidR="00000000" w:rsidRDefault="007F4621">
            <w:pPr>
              <w:pStyle w:val="Other10"/>
              <w:framePr w:w="6888" w:h="9780" w:wrap="none" w:vAnchor="page" w:hAnchor="page" w:x="753" w:y="873"/>
              <w:spacing w:after="0"/>
              <w:ind w:firstLine="0"/>
              <w:jc w:val="both"/>
              <w:rPr>
                <w:sz w:val="24"/>
                <w:szCs w:val="24"/>
              </w:rPr>
            </w:pPr>
          </w:p>
        </w:tc>
        <w:tc>
          <w:tcPr>
            <w:tcW w:w="3450" w:type="dxa"/>
            <w:tcBorders>
              <w:top w:val="single" w:sz="4" w:space="0" w:color="auto"/>
              <w:left w:val="single" w:sz="4" w:space="0" w:color="auto"/>
              <w:bottom w:val="single" w:sz="4" w:space="0" w:color="auto"/>
              <w:right w:val="single" w:sz="4" w:space="0" w:color="auto"/>
            </w:tcBorders>
            <w:shd w:val="clear" w:color="auto" w:fill="FFFFFF"/>
            <w:vAlign w:val="bottom"/>
          </w:tcPr>
          <w:p w14:paraId="529D6A05" w14:textId="77777777" w:rsidR="00000000" w:rsidRDefault="007F4621">
            <w:pPr>
              <w:pStyle w:val="Other10"/>
              <w:framePr w:w="6888" w:h="9780" w:wrap="none" w:vAnchor="page" w:hAnchor="page" w:x="753" w:y="873"/>
              <w:spacing w:after="0" w:line="286" w:lineRule="auto"/>
              <w:ind w:firstLine="0"/>
              <w:jc w:val="both"/>
              <w:rPr>
                <w:sz w:val="24"/>
                <w:szCs w:val="24"/>
              </w:rPr>
            </w:pPr>
            <w:r>
              <w:rPr>
                <w:rStyle w:val="Other1"/>
                <w:color w:val="000000"/>
              </w:rPr>
              <w:t>C’est pourquoi la bienheureuse Vierge est invoquée dans l’Eglise</w:t>
            </w:r>
          </w:p>
        </w:tc>
      </w:tr>
    </w:tbl>
    <w:p w14:paraId="1FA0E274" w14:textId="77777777" w:rsidR="00000000" w:rsidRDefault="007F4621">
      <w:pPr>
        <w:pStyle w:val="Headerorfooter10"/>
        <w:framePr w:wrap="none" w:vAnchor="page" w:hAnchor="page" w:x="777" w:y="10839"/>
        <w:rPr>
          <w:rFonts w:ascii="Times New Roman" w:hAnsi="Times New Roman" w:cs="Times New Roman"/>
          <w:b w:val="0"/>
          <w:bCs w:val="0"/>
          <w:sz w:val="24"/>
          <w:szCs w:val="24"/>
        </w:rPr>
      </w:pPr>
      <w:r>
        <w:rPr>
          <w:rStyle w:val="Headerorfooter1"/>
          <w:b/>
          <w:bCs/>
          <w:color w:val="000000"/>
        </w:rPr>
        <w:t>16</w:t>
      </w:r>
    </w:p>
    <w:p w14:paraId="7A1C4857"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2A102765" w14:textId="32F4FA44" w:rsidR="00000000" w:rsidRDefault="00BB0045">
      <w:pPr>
        <w:pStyle w:val="Bodytext10"/>
        <w:framePr w:w="3264" w:h="954" w:hRule="exact" w:wrap="none" w:vAnchor="page" w:hAnchor="page" w:x="849" w:y="1185"/>
        <w:spacing w:after="0" w:line="218" w:lineRule="auto"/>
        <w:ind w:firstLine="0"/>
        <w:jc w:val="both"/>
        <w:rPr>
          <w:sz w:val="24"/>
          <w:szCs w:val="24"/>
        </w:rPr>
      </w:pPr>
      <w:r>
        <w:rPr>
          <w:noProof/>
        </w:rPr>
        <w:lastRenderedPageBreak/>
        <mc:AlternateContent>
          <mc:Choice Requires="wps">
            <w:drawing>
              <wp:anchor distT="0" distB="0" distL="114300" distR="114300" simplePos="0" relativeHeight="251658240" behindDoc="0" locked="0" layoutInCell="0" allowOverlap="1" wp14:anchorId="75DEA7F7" wp14:editId="02B9F4E7">
                <wp:simplePos x="0" y="0"/>
                <wp:positionH relativeFrom="page">
                  <wp:posOffset>504190</wp:posOffset>
                </wp:positionH>
                <wp:positionV relativeFrom="page">
                  <wp:posOffset>1555750</wp:posOffset>
                </wp:positionV>
                <wp:extent cx="4278630" cy="0"/>
                <wp:effectExtent l="8890" t="10795" r="8255" b="82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8630" cy="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DC31E8" id="_x0000_t32" coordsize="21600,21600" o:spt="32" o:oned="t" path="m,l21600,21600e" filled="f">
                <v:path arrowok="t" fillok="f" o:connecttype="none"/>
                <o:lock v:ext="edit" shapetype="t"/>
              </v:shapetype>
              <v:shape id="AutoShape 2" o:spid="_x0000_s1026" type="#_x0000_t32" style="position:absolute;margin-left:39.7pt;margin-top:122.5pt;width:336.9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" o:allowincell="f" strokeweight=".9pt">
                <w10:wrap anchorx="page" anchory="page"/>
              </v:shape>
            </w:pict>
          </mc:Fallback>
        </mc:AlternateContent>
      </w:r>
      <w:r>
        <w:rPr>
          <w:noProof/>
        </w:rPr>
        <mc:AlternateContent>
          <mc:Choice Requires="wps">
            <w:drawing>
              <wp:anchor distT="0" distB="0" distL="114300" distR="114300" simplePos="0" relativeHeight="251659264" behindDoc="0" locked="0" layoutInCell="0" allowOverlap="1" wp14:anchorId="79DEB36D" wp14:editId="681489D5">
                <wp:simplePos x="0" y="0"/>
                <wp:positionH relativeFrom="page">
                  <wp:posOffset>2641600</wp:posOffset>
                </wp:positionH>
                <wp:positionV relativeFrom="page">
                  <wp:posOffset>751840</wp:posOffset>
                </wp:positionV>
                <wp:extent cx="0" cy="815340"/>
                <wp:effectExtent l="12700" t="6985" r="6350"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5340"/>
                        </a:xfrm>
                        <a:prstGeom prst="straightConnector1">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141580" id="AutoShape 3" o:spid="_x0000_s1026" type="#_x0000_t32" style="position:absolute;margin-left:208pt;margin-top:59.2pt;width:0;height:6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" o:allowincell="f" strokeweight=".9pt">
                <w10:wrap anchorx="page" anchory="page"/>
              </v:shape>
            </w:pict>
          </mc:Fallback>
        </mc:AlternateContent>
      </w:r>
      <w:r w:rsidR="007F4621">
        <w:rPr>
          <w:rStyle w:val="Bodytext1"/>
          <w:color w:val="000000"/>
        </w:rPr>
        <w:t xml:space="preserve">autre; car il n’y a sous le ciel </w:t>
      </w:r>
      <w:r w:rsidR="007F4621">
        <w:rPr>
          <w:rStyle w:val="Bodytext1"/>
          <w:color w:val="000000"/>
          <w:u w:val="single"/>
        </w:rPr>
        <w:t>aucun autre nom donné parmi les hommes</w:t>
      </w:r>
      <w:r w:rsidR="007F4621">
        <w:rPr>
          <w:rStyle w:val="Bodytext1"/>
          <w:color w:val="000000"/>
        </w:rPr>
        <w:t xml:space="preserve">, par lequel nous devions être sauvés. » </w:t>
      </w:r>
      <w:r w:rsidR="007F4621">
        <w:rPr>
          <w:rStyle w:val="Bodytext1"/>
          <w:rFonts w:ascii="Arial" w:hAnsi="Arial" w:cs="Arial"/>
          <w:i/>
          <w:iCs/>
          <w:color w:val="000000"/>
          <w:sz w:val="18"/>
          <w:szCs w:val="18"/>
        </w:rPr>
        <w:t>(Actes 4:12)</w:t>
      </w:r>
    </w:p>
    <w:p w14:paraId="48C415D9" w14:textId="77777777" w:rsidR="00000000" w:rsidRDefault="007F4621">
      <w:pPr>
        <w:pStyle w:val="Bodytext10"/>
        <w:framePr w:w="3282" w:h="1206" w:hRule="exact" w:wrap="none" w:vAnchor="page" w:hAnchor="page" w:x="4197" w:y="1179"/>
        <w:spacing w:after="0" w:line="223" w:lineRule="auto"/>
        <w:ind w:firstLine="0"/>
        <w:jc w:val="both"/>
        <w:rPr>
          <w:sz w:val="24"/>
          <w:szCs w:val="24"/>
        </w:rPr>
      </w:pPr>
      <w:r>
        <w:rPr>
          <w:rStyle w:val="Bodytext1"/>
          <w:color w:val="000000"/>
        </w:rPr>
        <w:t>sous les titres d’avocate, d’auxiliatrice, de secourable, de m</w:t>
      </w:r>
      <w:r>
        <w:rPr>
          <w:rStyle w:val="Bodytext1"/>
          <w:color w:val="000000"/>
          <w:u w:val="single"/>
        </w:rPr>
        <w:t>édiatrice.</w:t>
      </w:r>
      <w:r>
        <w:rPr>
          <w:rStyle w:val="Bodytext1"/>
          <w:color w:val="000000"/>
        </w:rPr>
        <w:t xml:space="preserve"> »</w:t>
      </w:r>
    </w:p>
    <w:p w14:paraId="2586FC9A" w14:textId="77777777" w:rsidR="00000000" w:rsidRDefault="007F4621">
      <w:pPr>
        <w:pStyle w:val="Bodytext20"/>
        <w:framePr w:w="3282" w:h="1206" w:hRule="exact" w:wrap="none" w:vAnchor="page" w:hAnchor="page" w:x="4197" w:y="1179"/>
        <w:jc w:val="both"/>
        <w:rPr>
          <w:rFonts w:ascii="Times New Roman" w:hAnsi="Times New Roman" w:cs="Times New Roman"/>
          <w:i w:val="0"/>
          <w:iCs w:val="0"/>
          <w:sz w:val="24"/>
          <w:szCs w:val="24"/>
        </w:rPr>
      </w:pPr>
      <w:r>
        <w:rPr>
          <w:rStyle w:val="Bodytext2"/>
          <w:i/>
          <w:iCs/>
          <w:color w:val="000000"/>
        </w:rPr>
        <w:t>(Catéchisme de 1'Eglise Catholi</w:t>
      </w:r>
      <w:r>
        <w:rPr>
          <w:rStyle w:val="Bodytext2"/>
          <w:i/>
          <w:iCs/>
          <w:color w:val="000000"/>
        </w:rPr>
        <w:softHyphen/>
        <w:t>que, art. n° 1370)</w:t>
      </w:r>
    </w:p>
    <w:p w14:paraId="46956075" w14:textId="77777777" w:rsidR="00000000" w:rsidRDefault="007F4621">
      <w:pPr>
        <w:pStyle w:val="Bodytext30"/>
        <w:framePr w:w="6696" w:h="4152" w:hRule="exact" w:wrap="none" w:vAnchor="page" w:hAnchor="page" w:x="849" w:y="2889"/>
        <w:spacing w:after="240"/>
        <w:jc w:val="both"/>
        <w:rPr>
          <w:b w:val="0"/>
          <w:bCs w:val="0"/>
          <w:sz w:val="24"/>
          <w:szCs w:val="24"/>
        </w:rPr>
      </w:pPr>
      <w:r>
        <w:rPr>
          <w:rStyle w:val="Bodytext3"/>
          <w:i/>
          <w:iCs/>
          <w:color w:val="000000"/>
          <w:sz w:val="28"/>
          <w:szCs w:val="28"/>
        </w:rPr>
        <w:t>Remarques :</w:t>
      </w:r>
    </w:p>
    <w:p w14:paraId="6BA25167" w14:textId="77777777" w:rsidR="00000000" w:rsidRDefault="007F4621">
      <w:pPr>
        <w:pStyle w:val="Bodytext10"/>
        <w:framePr w:w="6696" w:h="4152" w:hRule="exact" w:wrap="none" w:vAnchor="page" w:hAnchor="page" w:x="849" w:y="2889"/>
        <w:numPr>
          <w:ilvl w:val="0"/>
          <w:numId w:val="1"/>
        </w:numPr>
        <w:tabs>
          <w:tab w:val="left" w:pos="272"/>
        </w:tabs>
        <w:spacing w:after="120" w:line="228" w:lineRule="auto"/>
        <w:ind w:left="280" w:hanging="280"/>
        <w:jc w:val="both"/>
        <w:rPr>
          <w:sz w:val="24"/>
          <w:szCs w:val="24"/>
        </w:rPr>
      </w:pPr>
      <w:bookmarkStart w:id="48" w:name="bookmark48"/>
      <w:bookmarkEnd w:id="48"/>
      <w:r>
        <w:rPr>
          <w:rStyle w:val="Bodytext1"/>
          <w:color w:val="000000"/>
        </w:rPr>
        <w:t>Aucune des définitions de</w:t>
      </w:r>
      <w:r>
        <w:rPr>
          <w:rStyle w:val="Bodytext1"/>
          <w:color w:val="000000"/>
        </w:rPr>
        <w:t xml:space="preserve"> la doctrine mariale ne prend appui sur les écrits du Nouveau Testament.</w:t>
      </w:r>
    </w:p>
    <w:p w14:paraId="4D19C1A5" w14:textId="77777777" w:rsidR="00000000" w:rsidRDefault="007F4621">
      <w:pPr>
        <w:pStyle w:val="Bodytext10"/>
        <w:framePr w:w="6696" w:h="4152" w:hRule="exact" w:wrap="none" w:vAnchor="page" w:hAnchor="page" w:x="849" w:y="2889"/>
        <w:numPr>
          <w:ilvl w:val="0"/>
          <w:numId w:val="1"/>
        </w:numPr>
        <w:tabs>
          <w:tab w:val="left" w:pos="272"/>
        </w:tabs>
        <w:spacing w:after="120"/>
        <w:ind w:left="280" w:hanging="280"/>
        <w:jc w:val="both"/>
        <w:rPr>
          <w:sz w:val="24"/>
          <w:szCs w:val="24"/>
        </w:rPr>
      </w:pPr>
      <w:bookmarkStart w:id="49" w:name="bookmark49"/>
      <w:bookmarkEnd w:id="49"/>
      <w:r>
        <w:rPr>
          <w:rStyle w:val="Bodytext1"/>
          <w:color w:val="000000"/>
        </w:rPr>
        <w:t>L’anathème étant jeté sur quiconque n’accepterait pas les dogmes définis par le Magistère Catholique, on peut donc légitimement se</w:t>
      </w:r>
      <w:r>
        <w:rPr>
          <w:rStyle w:val="Bodytext1"/>
          <w:color w:val="000000"/>
        </w:rPr>
        <w:t xml:space="preserve"> poser cette question : appartiennent-ils à l’Eglise, tous les chrétiens nés de nouveau qui ont refusé et refusent toujours actuellement de suivre ces enseignements des docteurs romains 9 (Réponse ; ils appartiennent à l’Eglise de Jésus-Christ, mais non à </w:t>
      </w:r>
      <w:r>
        <w:rPr>
          <w:rStyle w:val="Bodytext1"/>
          <w:color w:val="000000"/>
        </w:rPr>
        <w:t>l’Eglise Catholique).</w:t>
      </w:r>
    </w:p>
    <w:p w14:paraId="7026C010" w14:textId="77777777" w:rsidR="00000000" w:rsidRDefault="007F4621">
      <w:pPr>
        <w:pStyle w:val="Bodytext10"/>
        <w:framePr w:w="6696" w:h="4152" w:hRule="exact" w:wrap="none" w:vAnchor="page" w:hAnchor="page" w:x="849" w:y="2889"/>
        <w:numPr>
          <w:ilvl w:val="0"/>
          <w:numId w:val="1"/>
        </w:numPr>
        <w:tabs>
          <w:tab w:val="left" w:pos="272"/>
        </w:tabs>
        <w:spacing w:after="0"/>
        <w:ind w:left="280" w:hanging="280"/>
        <w:jc w:val="both"/>
        <w:rPr>
          <w:sz w:val="24"/>
          <w:szCs w:val="24"/>
        </w:rPr>
      </w:pPr>
      <w:bookmarkStart w:id="50" w:name="bookmark50"/>
      <w:bookmarkEnd w:id="50"/>
      <w:r>
        <w:rPr>
          <w:rStyle w:val="Bodytext1"/>
          <w:color w:val="000000"/>
        </w:rPr>
        <w:t xml:space="preserve">La doctrine mariale imposée à ses fidèles par l’Eglise Catholique représente bien </w:t>
      </w:r>
      <w:r>
        <w:rPr>
          <w:rStyle w:val="Bodytext1"/>
          <w:b/>
          <w:bCs/>
          <w:color w:val="000000"/>
        </w:rPr>
        <w:t xml:space="preserve">un autre évangile </w:t>
      </w:r>
      <w:r>
        <w:rPr>
          <w:rStyle w:val="Bodytext1"/>
          <w:color w:val="000000"/>
        </w:rPr>
        <w:t>dans lequel la Vierge tient un rôle bien différent de celui que Marie occupe dans les Saintes Ecritures.</w:t>
      </w:r>
    </w:p>
    <w:p w14:paraId="19A31FF3" w14:textId="77777777" w:rsidR="00000000" w:rsidRDefault="007F4621">
      <w:pPr>
        <w:pStyle w:val="Heading110"/>
        <w:framePr w:w="6696" w:h="2850" w:hRule="exact" w:wrap="none" w:vAnchor="page" w:hAnchor="page" w:x="849" w:y="7917"/>
        <w:spacing w:after="560" w:line="254" w:lineRule="auto"/>
        <w:rPr>
          <w:b w:val="0"/>
          <w:bCs w:val="0"/>
          <w:i w:val="0"/>
          <w:iCs w:val="0"/>
          <w:sz w:val="24"/>
          <w:szCs w:val="24"/>
        </w:rPr>
      </w:pPr>
      <w:bookmarkStart w:id="51" w:name="bookmark51"/>
      <w:bookmarkStart w:id="52" w:name="bookmark52"/>
      <w:bookmarkStart w:id="53" w:name="bookmark53"/>
      <w:r>
        <w:rPr>
          <w:rStyle w:val="Heading11"/>
          <w:b/>
          <w:bCs/>
          <w:i/>
          <w:iCs/>
          <w:color w:val="000000"/>
        </w:rPr>
        <w:t>La doctrine mariale de l’Eglise Catholique :</w:t>
      </w:r>
      <w:r>
        <w:rPr>
          <w:rStyle w:val="Heading11"/>
          <w:b/>
          <w:bCs/>
          <w:i/>
          <w:iCs/>
          <w:color w:val="000000"/>
        </w:rPr>
        <w:br/>
        <w:t>Un autre Evangile</w:t>
      </w:r>
      <w:bookmarkEnd w:id="51"/>
      <w:bookmarkEnd w:id="52"/>
      <w:bookmarkEnd w:id="53"/>
    </w:p>
    <w:p w14:paraId="220D63C1" w14:textId="77777777" w:rsidR="00000000" w:rsidRDefault="007F4621">
      <w:pPr>
        <w:pStyle w:val="Bodytext10"/>
        <w:framePr w:w="6696" w:h="2850" w:hRule="exact" w:wrap="none" w:vAnchor="page" w:hAnchor="page" w:x="849" w:y="7917"/>
        <w:spacing w:after="0"/>
        <w:ind w:firstLine="440"/>
        <w:jc w:val="both"/>
        <w:rPr>
          <w:sz w:val="24"/>
          <w:szCs w:val="24"/>
        </w:rPr>
      </w:pPr>
      <w:r>
        <w:rPr>
          <w:rStyle w:val="Bodytext1"/>
          <w:color w:val="000000"/>
        </w:rPr>
        <w:t>L’apôtre Paul a écrit :</w:t>
      </w:r>
    </w:p>
    <w:p w14:paraId="76B8989C" w14:textId="77777777" w:rsidR="00000000" w:rsidRDefault="007F4621">
      <w:pPr>
        <w:pStyle w:val="Bodytext10"/>
        <w:framePr w:w="6696" w:h="2850" w:hRule="exact" w:wrap="none" w:vAnchor="page" w:hAnchor="page" w:x="849" w:y="7917"/>
        <w:tabs>
          <w:tab w:val="left" w:pos="1086"/>
          <w:tab w:val="left" w:pos="5160"/>
        </w:tabs>
        <w:spacing w:after="0" w:line="218" w:lineRule="auto"/>
        <w:ind w:firstLine="440"/>
        <w:jc w:val="both"/>
        <w:rPr>
          <w:sz w:val="24"/>
          <w:szCs w:val="24"/>
        </w:rPr>
      </w:pPr>
      <w:r>
        <w:rPr>
          <w:rStyle w:val="Bodytext1"/>
          <w:color w:val="000000"/>
        </w:rPr>
        <w:t xml:space="preserve">« Je m’étonne que vous vous détourniez si vite de celui qui vous a appelés par la grâce </w:t>
      </w:r>
      <w:r>
        <w:rPr>
          <w:rStyle w:val="Bodytext1"/>
          <w:rFonts w:ascii="Arial" w:hAnsi="Arial" w:cs="Arial"/>
          <w:i/>
          <w:iCs/>
          <w:color w:val="000000"/>
          <w:sz w:val="18"/>
          <w:szCs w:val="18"/>
        </w:rPr>
        <w:t>(de Christ)</w:t>
      </w:r>
      <w:r>
        <w:rPr>
          <w:rStyle w:val="Bodytext1"/>
          <w:color w:val="000000"/>
        </w:rPr>
        <w:t xml:space="preserve"> pour passer à </w:t>
      </w:r>
      <w:r>
        <w:rPr>
          <w:rStyle w:val="Bodytext1"/>
          <w:color w:val="000000"/>
          <w:u w:val="single"/>
        </w:rPr>
        <w:t>u</w:t>
      </w:r>
      <w:r>
        <w:rPr>
          <w:rStyle w:val="Bodytext1"/>
          <w:color w:val="000000"/>
          <w:u w:val="single"/>
        </w:rPr>
        <w:t>n autre évangile</w:t>
      </w:r>
      <w:r>
        <w:rPr>
          <w:rStyle w:val="Bodytext1"/>
          <w:color w:val="000000"/>
        </w:rPr>
        <w:t>, x T</w:t>
      </w:r>
      <w:r>
        <w:rPr>
          <w:rStyle w:val="Bodytext1"/>
          <w:color w:val="000000"/>
        </w:rPr>
        <w:tab/>
        <w:t>)-i .   _ : _ :i . J -</w:t>
      </w:r>
      <w:r>
        <w:rPr>
          <w:rStyle w:val="Bodytext1"/>
          <w:color w:val="000000"/>
        </w:rPr>
        <w:tab/>
        <w:t>: . - * . - 1.1 . •</w:t>
      </w:r>
    </w:p>
    <w:p w14:paraId="22C38D0A" w14:textId="77777777" w:rsidR="00000000" w:rsidRDefault="007F4621">
      <w:pPr>
        <w:pStyle w:val="Bodytext10"/>
        <w:framePr w:w="6696" w:h="2850" w:hRule="exact" w:wrap="none" w:vAnchor="page" w:hAnchor="page" w:x="849" w:y="7917"/>
        <w:spacing w:after="0" w:line="295" w:lineRule="auto"/>
        <w:ind w:firstLine="0"/>
        <w:jc w:val="both"/>
        <w:rPr>
          <w:sz w:val="24"/>
          <w:szCs w:val="24"/>
        </w:rPr>
      </w:pPr>
      <w:r>
        <w:rPr>
          <w:rStyle w:val="Bodytext1"/>
          <w:smallCaps/>
          <w:color w:val="000000"/>
          <w:sz w:val="18"/>
          <w:szCs w:val="18"/>
        </w:rPr>
        <w:t>inûü</w:t>
      </w:r>
      <w:r>
        <w:rPr>
          <w:rStyle w:val="Bodytext1"/>
          <w:color w:val="000000"/>
        </w:rPr>
        <w:t xml:space="preserve"> pas </w:t>
      </w:r>
      <w:r>
        <w:rPr>
          <w:rStyle w:val="Bodytext1"/>
          <w:color w:val="000000"/>
          <w:sz w:val="18"/>
          <w:szCs w:val="18"/>
        </w:rPr>
        <w:t xml:space="preserve">qü ii y en an un aune, mais u y a </w:t>
      </w:r>
      <w:r>
        <w:rPr>
          <w:rStyle w:val="Bodytext1"/>
          <w:smallCaps/>
          <w:color w:val="000000"/>
          <w:sz w:val="18"/>
          <w:szCs w:val="18"/>
        </w:rPr>
        <w:t>ucj</w:t>
      </w:r>
      <w:r>
        <w:rPr>
          <w:rStyle w:val="Bodytext1"/>
          <w:color w:val="000000"/>
          <w:sz w:val="18"/>
          <w:szCs w:val="18"/>
        </w:rPr>
        <w:t xml:space="preserve"> gcua qui vuub uuuuicm </w:t>
      </w:r>
      <w:r>
        <w:rPr>
          <w:rStyle w:val="Bodytext1"/>
          <w:color w:val="000000"/>
        </w:rPr>
        <w:t>et veulent pervertir l’Evangile du Christ. Mais si nous-mêmes, ou si</w:t>
      </w:r>
    </w:p>
    <w:p w14:paraId="43066F8E" w14:textId="77777777" w:rsidR="00000000" w:rsidRDefault="007F4621">
      <w:pPr>
        <w:pStyle w:val="Headerorfooter10"/>
        <w:framePr w:wrap="none" w:vAnchor="page" w:hAnchor="page" w:x="7239" w:y="10905"/>
        <w:rPr>
          <w:rFonts w:ascii="Times New Roman" w:hAnsi="Times New Roman" w:cs="Times New Roman"/>
          <w:b w:val="0"/>
          <w:bCs w:val="0"/>
          <w:sz w:val="24"/>
          <w:szCs w:val="24"/>
        </w:rPr>
      </w:pPr>
      <w:r>
        <w:rPr>
          <w:rStyle w:val="Headerorfooter1"/>
          <w:b/>
          <w:bCs/>
          <w:color w:val="000000"/>
        </w:rPr>
        <w:t>17</w:t>
      </w:r>
    </w:p>
    <w:p w14:paraId="68F279E4"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393B21D4" w14:textId="77777777" w:rsidR="00000000" w:rsidRDefault="007F4621">
      <w:pPr>
        <w:pStyle w:val="Bodytext10"/>
        <w:framePr w:w="6744" w:h="3810" w:hRule="exact" w:wrap="none" w:vAnchor="page" w:hAnchor="page" w:x="825" w:y="873"/>
        <w:spacing w:after="60" w:line="223" w:lineRule="auto"/>
        <w:ind w:firstLine="0"/>
        <w:jc w:val="both"/>
        <w:rPr>
          <w:sz w:val="24"/>
          <w:szCs w:val="24"/>
        </w:rPr>
      </w:pPr>
      <w:r>
        <w:rPr>
          <w:rStyle w:val="Bodytext1"/>
          <w:color w:val="000000"/>
          <w:u w:val="single"/>
        </w:rPr>
        <w:lastRenderedPageBreak/>
        <w:t>un ange du ciel vous annonçait un évangile différent</w:t>
      </w:r>
      <w:r>
        <w:rPr>
          <w:rStyle w:val="Bodytext1"/>
          <w:color w:val="000000"/>
        </w:rPr>
        <w:t xml:space="preserve"> de celui que nous vous avons annoncé, qu’il soit anathème ! » </w:t>
      </w:r>
      <w:r>
        <w:rPr>
          <w:rStyle w:val="Bodytext1"/>
          <w:rFonts w:ascii="Arial" w:hAnsi="Arial" w:cs="Arial"/>
          <w:i/>
          <w:iCs/>
          <w:color w:val="000000"/>
          <w:sz w:val="18"/>
          <w:szCs w:val="18"/>
        </w:rPr>
        <w:t>(Galates 1:6 à 8)</w:t>
      </w:r>
    </w:p>
    <w:p w14:paraId="2C8DA17A" w14:textId="77777777" w:rsidR="00000000" w:rsidRDefault="007F4621">
      <w:pPr>
        <w:pStyle w:val="Bodytext10"/>
        <w:framePr w:w="6744" w:h="3810" w:hRule="exact" w:wrap="none" w:vAnchor="page" w:hAnchor="page" w:x="825" w:y="873"/>
        <w:spacing w:after="0" w:line="226" w:lineRule="auto"/>
        <w:ind w:firstLine="460"/>
        <w:jc w:val="both"/>
        <w:rPr>
          <w:sz w:val="24"/>
          <w:szCs w:val="24"/>
        </w:rPr>
      </w:pPr>
      <w:r>
        <w:rPr>
          <w:rStyle w:val="Bodytext1"/>
          <w:color w:val="000000"/>
        </w:rPr>
        <w:t>Bien sûr, ici, l’apôtre ne fait pas allusion aux cultes à la Vierge qui n’existaient pas encore. En parlant ainsi aux Galat</w:t>
      </w:r>
      <w:r>
        <w:rPr>
          <w:rStyle w:val="Bodytext1"/>
          <w:color w:val="000000"/>
        </w:rPr>
        <w:t>es, il avait à cœur de les mettre en garde contre des judaïsants qui étaient venus introduire dans les églises le légalisme et le ritualisme, ajouter les œuvres de la loi au pur Evangile.</w:t>
      </w:r>
    </w:p>
    <w:p w14:paraId="50788888" w14:textId="77777777" w:rsidR="00000000" w:rsidRDefault="007F4621">
      <w:pPr>
        <w:pStyle w:val="Bodytext10"/>
        <w:framePr w:w="6744" w:h="3810" w:hRule="exact" w:wrap="none" w:vAnchor="page" w:hAnchor="page" w:x="825" w:y="873"/>
        <w:spacing w:after="0" w:line="226" w:lineRule="auto"/>
        <w:ind w:firstLine="460"/>
        <w:jc w:val="both"/>
        <w:rPr>
          <w:sz w:val="24"/>
          <w:szCs w:val="24"/>
        </w:rPr>
      </w:pPr>
      <w:r>
        <w:rPr>
          <w:rStyle w:val="Bodytext1"/>
          <w:color w:val="000000"/>
        </w:rPr>
        <w:t>De même, les fidèles catholiques doivent se garder d’abandonner l’Ev</w:t>
      </w:r>
      <w:r>
        <w:rPr>
          <w:rStyle w:val="Bodytext1"/>
          <w:color w:val="000000"/>
        </w:rPr>
        <w:t>angile de Jésus-Christ pour passer à “l’évangile de la Vierge”, prêché par le Magistère romain.</w:t>
      </w:r>
    </w:p>
    <w:p w14:paraId="3B1AA0A0" w14:textId="77777777" w:rsidR="00000000" w:rsidRDefault="007F4621">
      <w:pPr>
        <w:pStyle w:val="Bodytext10"/>
        <w:framePr w:w="6744" w:h="3810" w:hRule="exact" w:wrap="none" w:vAnchor="page" w:hAnchor="page" w:x="825" w:y="873"/>
        <w:spacing w:after="0"/>
        <w:ind w:firstLine="460"/>
        <w:jc w:val="both"/>
        <w:rPr>
          <w:sz w:val="24"/>
          <w:szCs w:val="24"/>
        </w:rPr>
      </w:pPr>
      <w:r>
        <w:rPr>
          <w:rStyle w:val="Bodytext1"/>
          <w:color w:val="000000"/>
        </w:rPr>
        <w:t>Et Paul insiste, au point de préciser que « si nous-mêmes, ou si un ange du ciel vous annonçait un évangile différent », qu’il soit maudit. L’apôtre est très cl</w:t>
      </w:r>
      <w:r>
        <w:rPr>
          <w:rStyle w:val="Bodytext1"/>
          <w:color w:val="000000"/>
        </w:rPr>
        <w:t>air : nous devons nous défier de toute parole humaine et de toute apparition surnaturelle qui annoncerait un nouvel évangile.</w:t>
      </w:r>
    </w:p>
    <w:p w14:paraId="0790DE17" w14:textId="77777777" w:rsidR="00000000" w:rsidRDefault="007F4621">
      <w:pPr>
        <w:pStyle w:val="Heading110"/>
        <w:framePr w:w="6744" w:h="408" w:hRule="exact" w:wrap="none" w:vAnchor="page" w:hAnchor="page" w:x="825" w:y="5451"/>
        <w:spacing w:after="0"/>
        <w:rPr>
          <w:b w:val="0"/>
          <w:bCs w:val="0"/>
          <w:i w:val="0"/>
          <w:iCs w:val="0"/>
          <w:sz w:val="24"/>
          <w:szCs w:val="24"/>
        </w:rPr>
      </w:pPr>
      <w:bookmarkStart w:id="54" w:name="bookmark54"/>
      <w:bookmarkStart w:id="55" w:name="bookmark55"/>
      <w:bookmarkStart w:id="56" w:name="bookmark56"/>
      <w:r>
        <w:rPr>
          <w:rStyle w:val="Heading11"/>
          <w:b/>
          <w:bCs/>
          <w:i/>
          <w:iCs/>
          <w:color w:val="000000"/>
        </w:rPr>
        <w:t>Un culte idolâtre</w:t>
      </w:r>
      <w:bookmarkEnd w:id="54"/>
      <w:bookmarkEnd w:id="55"/>
      <w:bookmarkEnd w:id="56"/>
    </w:p>
    <w:p w14:paraId="5BA4C22A" w14:textId="77777777" w:rsidR="00000000" w:rsidRDefault="007F4621">
      <w:pPr>
        <w:pStyle w:val="Bodytext10"/>
        <w:framePr w:w="6744" w:h="4272" w:hRule="exact" w:wrap="none" w:vAnchor="page" w:hAnchor="page" w:x="825" w:y="6381"/>
        <w:spacing w:after="0" w:line="276" w:lineRule="auto"/>
        <w:ind w:firstLine="460"/>
        <w:jc w:val="both"/>
        <w:rPr>
          <w:sz w:val="24"/>
          <w:szCs w:val="24"/>
        </w:rPr>
      </w:pPr>
      <w:r>
        <w:rPr>
          <w:rStyle w:val="Bodytext1"/>
          <w:color w:val="000000"/>
        </w:rPr>
        <w:t>En entraînant les hommes à rendre des cultes à Marie</w:t>
      </w:r>
      <w:r>
        <w:rPr>
          <w:rStyle w:val="Bodytext1"/>
          <w:color w:val="000000"/>
        </w:rPr>
        <w:t xml:space="preserve">, les docteurs romains apparaissent dès lors comme «ceux qui ont remplacé la vérité de Dieu par le mensonge et qui ont adoré et servi la </w:t>
      </w:r>
      <w:r>
        <w:rPr>
          <w:rStyle w:val="Bodytext1"/>
          <w:color w:val="000000"/>
          <w:u w:val="single"/>
        </w:rPr>
        <w:t>créature</w:t>
      </w:r>
      <w:r>
        <w:rPr>
          <w:rStyle w:val="Bodytext1"/>
          <w:color w:val="000000"/>
        </w:rPr>
        <w:t xml:space="preserve"> au lieu du Créateur, qui est béni éternellement. » </w:t>
      </w:r>
      <w:r>
        <w:rPr>
          <w:rStyle w:val="Bodytext1"/>
          <w:rFonts w:ascii="Arial" w:hAnsi="Arial" w:cs="Arial"/>
          <w:i/>
          <w:iCs/>
          <w:color w:val="000000"/>
          <w:sz w:val="18"/>
          <w:szCs w:val="18"/>
        </w:rPr>
        <w:t>(Romains 1:25)</w:t>
      </w:r>
    </w:p>
    <w:p w14:paraId="5AB9ACBC" w14:textId="77777777" w:rsidR="00000000" w:rsidRDefault="007F4621">
      <w:pPr>
        <w:pStyle w:val="Bodytext10"/>
        <w:framePr w:w="6744" w:h="4272" w:hRule="exact" w:wrap="none" w:vAnchor="page" w:hAnchor="page" w:x="825" w:y="6381"/>
        <w:spacing w:after="0" w:line="276" w:lineRule="auto"/>
        <w:ind w:firstLine="460"/>
        <w:jc w:val="both"/>
        <w:rPr>
          <w:sz w:val="24"/>
          <w:szCs w:val="24"/>
        </w:rPr>
      </w:pPr>
      <w:r>
        <w:rPr>
          <w:rStyle w:val="Bodytext1"/>
          <w:color w:val="000000"/>
        </w:rPr>
        <w:t>La vénération de la Vierge Marie est bien un</w:t>
      </w:r>
      <w:r>
        <w:rPr>
          <w:rStyle w:val="Bodytext1"/>
          <w:color w:val="000000"/>
        </w:rPr>
        <w:t xml:space="preserve"> véritable culte idolâtre. La stratégie du “serpent ancien” consiste ici à détourner habilement les hommes de la Parole et à les enfermer dans des pratiques coupables. Ces cultes à la “reine du ciel” ne sont pas une nouveauté. Israël, le peuple de Dieu, y </w:t>
      </w:r>
      <w:r>
        <w:rPr>
          <w:rStyle w:val="Bodytext1"/>
          <w:color w:val="000000"/>
        </w:rPr>
        <w:t>avait déjà été confronté aux temps du prophète Jérémie :</w:t>
      </w:r>
    </w:p>
    <w:p w14:paraId="20247C38" w14:textId="77777777" w:rsidR="00000000" w:rsidRDefault="007F4621">
      <w:pPr>
        <w:pStyle w:val="Bodytext10"/>
        <w:framePr w:w="6744" w:h="4272" w:hRule="exact" w:wrap="none" w:vAnchor="page" w:hAnchor="page" w:x="825" w:y="6381"/>
        <w:spacing w:after="0" w:line="276" w:lineRule="auto"/>
        <w:ind w:firstLine="460"/>
        <w:jc w:val="both"/>
        <w:rPr>
          <w:sz w:val="24"/>
          <w:szCs w:val="24"/>
        </w:rPr>
      </w:pPr>
      <w:r>
        <w:rPr>
          <w:rStyle w:val="Bodytext1"/>
          <w:color w:val="000000"/>
        </w:rPr>
        <w:t>« Tous les hommes qui savaient que leurs femmes offraient de l’encens à d’autres dieux toutes les femmes qui se tenaient la en une grande assemblée, et tout le peuple qui habitait au pays d’Egypte, à</w:t>
      </w:r>
      <w:r>
        <w:rPr>
          <w:rStyle w:val="Bodytext1"/>
          <w:color w:val="000000"/>
        </w:rPr>
        <w:t xml:space="preserve"> Patros, répondirent ainsi à Jérémie : </w:t>
      </w:r>
      <w:r>
        <w:rPr>
          <w:rStyle w:val="Bodytext1"/>
          <w:color w:val="000000"/>
          <w:u w:val="single"/>
        </w:rPr>
        <w:t>nous ne voulons point écou</w:t>
      </w:r>
      <w:r>
        <w:rPr>
          <w:rStyle w:val="Bodytext1"/>
          <w:color w:val="000000"/>
        </w:rPr>
        <w:t>ter</w:t>
      </w:r>
      <w:r>
        <w:rPr>
          <w:rStyle w:val="Bodytext1"/>
          <w:color w:val="000000"/>
          <w:u w:val="single"/>
        </w:rPr>
        <w:t xml:space="preserve"> </w:t>
      </w:r>
      <w:r>
        <w:rPr>
          <w:rStyle w:val="Bodytext1"/>
          <w:color w:val="000000"/>
        </w:rPr>
        <w:t>ja</w:t>
      </w:r>
    </w:p>
    <w:p w14:paraId="32BE349B" w14:textId="77777777" w:rsidR="00000000" w:rsidRDefault="007F4621">
      <w:pPr>
        <w:pStyle w:val="Headerorfooter10"/>
        <w:framePr w:wrap="none" w:vAnchor="page" w:hAnchor="page" w:x="879" w:y="10905"/>
        <w:rPr>
          <w:rFonts w:ascii="Times New Roman" w:hAnsi="Times New Roman" w:cs="Times New Roman"/>
          <w:b w:val="0"/>
          <w:bCs w:val="0"/>
          <w:sz w:val="24"/>
          <w:szCs w:val="24"/>
        </w:rPr>
      </w:pPr>
      <w:r>
        <w:rPr>
          <w:rStyle w:val="Headerorfooter1"/>
          <w:b/>
          <w:bCs/>
          <w:color w:val="000000"/>
        </w:rPr>
        <w:t>18</w:t>
      </w:r>
    </w:p>
    <w:p w14:paraId="45F4E3FE"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5EDB5E43" w14:textId="77777777" w:rsidR="00000000" w:rsidRDefault="007F4621">
      <w:pPr>
        <w:pStyle w:val="Bodytext10"/>
        <w:framePr w:w="6738" w:h="2904" w:hRule="exact" w:wrap="none" w:vAnchor="page" w:hAnchor="page" w:x="828" w:y="1191"/>
        <w:spacing w:after="220" w:line="226" w:lineRule="auto"/>
        <w:ind w:firstLine="0"/>
        <w:jc w:val="both"/>
        <w:rPr>
          <w:sz w:val="24"/>
          <w:szCs w:val="24"/>
        </w:rPr>
      </w:pPr>
      <w:r>
        <w:rPr>
          <w:rStyle w:val="Bodytext1"/>
          <w:color w:val="000000"/>
          <w:u w:val="single"/>
        </w:rPr>
        <w:lastRenderedPageBreak/>
        <w:t>parole que tu nous as dite au nom de P Etemel. Mais nous voulons agir</w:t>
      </w:r>
      <w:r>
        <w:rPr>
          <w:rStyle w:val="Bodytext1"/>
          <w:color w:val="000000"/>
          <w:u w:val="single"/>
        </w:rPr>
        <w:t xml:space="preserve"> selon toute parole qui est sortie de notre bouche</w:t>
      </w:r>
      <w:r>
        <w:rPr>
          <w:rStyle w:val="Bodytext1"/>
          <w:color w:val="000000"/>
        </w:rPr>
        <w:t xml:space="preserve">, offrir de l’encens à la </w:t>
      </w:r>
      <w:r>
        <w:rPr>
          <w:rStyle w:val="Bodytext1"/>
          <w:color w:val="000000"/>
          <w:u w:val="single"/>
        </w:rPr>
        <w:t>reine du ciel</w:t>
      </w:r>
      <w:r>
        <w:rPr>
          <w:rStyle w:val="Bodytext1"/>
          <w:color w:val="000000"/>
        </w:rPr>
        <w:t xml:space="preserve"> et lui faire des libations, comme nous l’avons fait, nous et nos pères, nos rois et nos ministres, dans les villes de Juda et dans les rues de Jérusalem. » </w:t>
      </w:r>
      <w:r>
        <w:rPr>
          <w:rStyle w:val="Bodytext1"/>
          <w:rFonts w:ascii="Arial" w:hAnsi="Arial" w:cs="Arial"/>
          <w:i/>
          <w:iCs/>
          <w:color w:val="000000"/>
          <w:sz w:val="18"/>
          <w:szCs w:val="18"/>
        </w:rPr>
        <w:t>(Jérémie 4</w:t>
      </w:r>
      <w:r>
        <w:rPr>
          <w:rStyle w:val="Bodytext1"/>
          <w:rFonts w:ascii="Arial" w:hAnsi="Arial" w:cs="Arial"/>
          <w:i/>
          <w:iCs/>
          <w:color w:val="000000"/>
          <w:sz w:val="18"/>
          <w:szCs w:val="18"/>
        </w:rPr>
        <w:t>4:15-17)</w:t>
      </w:r>
    </w:p>
    <w:p w14:paraId="20BC2C20" w14:textId="77777777" w:rsidR="00000000" w:rsidRDefault="007F4621">
      <w:pPr>
        <w:pStyle w:val="Bodytext10"/>
        <w:framePr w:w="6738" w:h="2904" w:hRule="exact" w:wrap="none" w:vAnchor="page" w:hAnchor="page" w:x="828" w:y="1191"/>
        <w:spacing w:after="0" w:line="230" w:lineRule="auto"/>
        <w:ind w:firstLine="460"/>
        <w:jc w:val="both"/>
        <w:rPr>
          <w:sz w:val="24"/>
          <w:szCs w:val="24"/>
        </w:rPr>
      </w:pPr>
      <w:r>
        <w:rPr>
          <w:rStyle w:val="Bodytext1"/>
          <w:color w:val="000000"/>
        </w:rPr>
        <w:t>Combien de serviteurs de l’Evangile n’ont-ils pas tenté de rappeler aux docteurs catholiques leur devoir d’obéissance à la Parole de Dieu, en dénonçant l’idolâtrie mariale ? Mais, comme à Jérémie, ils se sont vu répondre : « Nous ne voulons pas éc</w:t>
      </w:r>
      <w:r>
        <w:rPr>
          <w:rStyle w:val="Bodytext1"/>
          <w:color w:val="000000"/>
        </w:rPr>
        <w:t xml:space="preserve">outer la parole que tu nous as dite au nom de l’Etemel. </w:t>
      </w:r>
      <w:r>
        <w:rPr>
          <w:rStyle w:val="Bodytext1"/>
          <w:b/>
          <w:bCs/>
          <w:color w:val="000000"/>
        </w:rPr>
        <w:t>Nous voulons agir selon toute parole qui est sortie de notre bouche ».</w:t>
      </w:r>
    </w:p>
    <w:p w14:paraId="6DF57DCC" w14:textId="77777777" w:rsidR="00000000" w:rsidRDefault="007F4621">
      <w:pPr>
        <w:pStyle w:val="Bodytext30"/>
        <w:framePr w:w="6738" w:h="342" w:hRule="exact" w:wrap="none" w:vAnchor="page" w:hAnchor="page" w:x="828" w:y="4779"/>
        <w:jc w:val="center"/>
        <w:rPr>
          <w:b w:val="0"/>
          <w:bCs w:val="0"/>
          <w:sz w:val="24"/>
          <w:szCs w:val="24"/>
        </w:rPr>
      </w:pPr>
      <w:r>
        <w:rPr>
          <w:rStyle w:val="Bodytext3"/>
          <w:i/>
          <w:iCs/>
          <w:color w:val="000000"/>
          <w:sz w:val="28"/>
          <w:szCs w:val="28"/>
        </w:rPr>
        <w:t>La Reine du ciel et de la terre</w:t>
      </w:r>
    </w:p>
    <w:p w14:paraId="7DE7E175" w14:textId="77777777" w:rsidR="00000000" w:rsidRDefault="007F4621">
      <w:pPr>
        <w:pStyle w:val="Bodytext20"/>
        <w:framePr w:w="6738" w:h="2922" w:hRule="exact" w:wrap="none" w:vAnchor="page" w:hAnchor="page" w:x="828" w:y="5337"/>
        <w:spacing w:after="220" w:line="302" w:lineRule="auto"/>
        <w:jc w:val="both"/>
        <w:rPr>
          <w:rFonts w:ascii="Times New Roman" w:hAnsi="Times New Roman" w:cs="Times New Roman"/>
          <w:i w:val="0"/>
          <w:iCs w:val="0"/>
          <w:sz w:val="24"/>
          <w:szCs w:val="24"/>
        </w:rPr>
      </w:pPr>
      <w:r>
        <w:rPr>
          <w:rStyle w:val="Bodytext2"/>
          <w:i/>
          <w:iCs/>
          <w:color w:val="000000"/>
        </w:rPr>
        <w:t>Qui est la Vierge Marie selon 5f</w:t>
      </w:r>
      <w:r>
        <w:rPr>
          <w:rStyle w:val="Bodytext2"/>
          <w:i/>
          <w:iCs/>
          <w:color w:val="000000"/>
          <w:vertAlign w:val="superscript"/>
        </w:rPr>
        <w:t>e</w:t>
      </w:r>
      <w:r>
        <w:rPr>
          <w:rStyle w:val="Bodytext2"/>
          <w:i/>
          <w:iCs/>
          <w:color w:val="000000"/>
        </w:rPr>
        <w:t xml:space="preserve"> Bernadette (Soubirous) :</w:t>
      </w:r>
    </w:p>
    <w:p w14:paraId="43C14A80" w14:textId="77777777" w:rsidR="00000000" w:rsidRDefault="007F4621">
      <w:pPr>
        <w:pStyle w:val="Bodytext10"/>
        <w:framePr w:w="6738" w:h="2922" w:hRule="exact" w:wrap="none" w:vAnchor="page" w:hAnchor="page" w:x="828" w:y="5337"/>
        <w:spacing w:after="0"/>
        <w:ind w:left="340" w:firstLine="280"/>
        <w:jc w:val="both"/>
        <w:rPr>
          <w:sz w:val="24"/>
          <w:szCs w:val="24"/>
        </w:rPr>
      </w:pPr>
      <w:r>
        <w:rPr>
          <w:rStyle w:val="Bodytext1"/>
          <w:color w:val="000000"/>
        </w:rPr>
        <w:t>« Que mon âme était</w:t>
      </w:r>
      <w:r>
        <w:rPr>
          <w:rStyle w:val="Bodytext1"/>
          <w:color w:val="000000"/>
        </w:rPr>
        <w:t xml:space="preserve"> heureuse, ô </w:t>
      </w:r>
      <w:r>
        <w:rPr>
          <w:rStyle w:val="Bodytext1"/>
          <w:color w:val="000000"/>
          <w:u w:val="single"/>
        </w:rPr>
        <w:t>Bonne Mère</w:t>
      </w:r>
      <w:r>
        <w:rPr>
          <w:rStyle w:val="Bodytext1"/>
          <w:color w:val="000000"/>
        </w:rPr>
        <w:t xml:space="preserve"> quand j’avais le bonheur de vous contempler !</w:t>
      </w:r>
    </w:p>
    <w:p w14:paraId="6953FA39" w14:textId="77777777" w:rsidR="00000000" w:rsidRDefault="007F4621">
      <w:pPr>
        <w:pStyle w:val="Bodytext10"/>
        <w:framePr w:w="6738" w:h="2922" w:hRule="exact" w:wrap="none" w:vAnchor="page" w:hAnchor="page" w:x="828" w:y="5337"/>
        <w:spacing w:after="0"/>
        <w:ind w:left="340" w:firstLine="280"/>
        <w:jc w:val="both"/>
        <w:rPr>
          <w:sz w:val="24"/>
          <w:szCs w:val="24"/>
        </w:rPr>
      </w:pPr>
      <w:r>
        <w:rPr>
          <w:rStyle w:val="Bodytext1"/>
          <w:color w:val="000000"/>
        </w:rPr>
        <w:t xml:space="preserve">Que j’aime à me rappeler ces doux moments passés sous vos yeux pleins de </w:t>
      </w:r>
      <w:r>
        <w:rPr>
          <w:rStyle w:val="Bodytext1"/>
          <w:color w:val="000000"/>
          <w:u w:val="single"/>
        </w:rPr>
        <w:t>bonté et de miséricorde pour nous</w:t>
      </w:r>
      <w:r>
        <w:rPr>
          <w:rStyle w:val="Bodytext1"/>
          <w:color w:val="000000"/>
        </w:rPr>
        <w:t>.</w:t>
      </w:r>
    </w:p>
    <w:p w14:paraId="55B341DC" w14:textId="77777777" w:rsidR="00000000" w:rsidRDefault="007F4621">
      <w:pPr>
        <w:pStyle w:val="Bodytext10"/>
        <w:framePr w:w="6738" w:h="2922" w:hRule="exact" w:wrap="none" w:vAnchor="page" w:hAnchor="page" w:x="828" w:y="5337"/>
        <w:spacing w:after="0"/>
        <w:ind w:left="340" w:firstLine="280"/>
        <w:jc w:val="both"/>
        <w:rPr>
          <w:sz w:val="24"/>
          <w:szCs w:val="24"/>
        </w:rPr>
      </w:pPr>
      <w:r>
        <w:rPr>
          <w:rStyle w:val="Bodytext1"/>
          <w:color w:val="000000"/>
        </w:rPr>
        <w:t xml:space="preserve">Oui, tendre Mère, vous vous êtes </w:t>
      </w:r>
      <w:r>
        <w:rPr>
          <w:rStyle w:val="Bodytext1"/>
          <w:color w:val="000000"/>
          <w:u w:val="single"/>
        </w:rPr>
        <w:t>abaissée jusqu’à la terre</w:t>
      </w:r>
      <w:r>
        <w:rPr>
          <w:rStyle w:val="Bodytext1"/>
          <w:color w:val="000000"/>
        </w:rPr>
        <w:t xml:space="preserve"> pour apparaître à u</w:t>
      </w:r>
      <w:r>
        <w:rPr>
          <w:rStyle w:val="Bodytext1"/>
          <w:color w:val="000000"/>
        </w:rPr>
        <w:t>ne faible enfant [... ]</w:t>
      </w:r>
    </w:p>
    <w:p w14:paraId="58F27700" w14:textId="77777777" w:rsidR="00000000" w:rsidRDefault="007F4621">
      <w:pPr>
        <w:pStyle w:val="Bodytext10"/>
        <w:framePr w:w="6738" w:h="2922" w:hRule="exact" w:wrap="none" w:vAnchor="page" w:hAnchor="page" w:x="828" w:y="5337"/>
        <w:spacing w:after="0"/>
        <w:ind w:left="340" w:firstLine="280"/>
        <w:jc w:val="both"/>
        <w:rPr>
          <w:sz w:val="24"/>
          <w:szCs w:val="24"/>
        </w:rPr>
      </w:pPr>
      <w:r>
        <w:rPr>
          <w:rStyle w:val="Bodytext1"/>
          <w:color w:val="000000"/>
        </w:rPr>
        <w:t xml:space="preserve">Vous, </w:t>
      </w:r>
      <w:r>
        <w:rPr>
          <w:rStyle w:val="Bodytext1"/>
          <w:color w:val="000000"/>
          <w:u w:val="single"/>
        </w:rPr>
        <w:t>la Reine du Ciel et de la Terre</w:t>
      </w:r>
      <w:r>
        <w:rPr>
          <w:rStyle w:val="Bodytext1"/>
          <w:color w:val="000000"/>
        </w:rPr>
        <w:t>, vous avez bien voulu vous servir de ce qu’il y avait de plus humble selon le monde. »</w:t>
      </w:r>
    </w:p>
    <w:p w14:paraId="68CC3249" w14:textId="77777777" w:rsidR="00000000" w:rsidRDefault="007F4621">
      <w:pPr>
        <w:pStyle w:val="Bodytext20"/>
        <w:framePr w:w="6738" w:h="2922" w:hRule="exact" w:wrap="none" w:vAnchor="page" w:hAnchor="page" w:x="828" w:y="5337"/>
        <w:spacing w:line="302" w:lineRule="auto"/>
        <w:jc w:val="right"/>
        <w:rPr>
          <w:rFonts w:ascii="Times New Roman" w:hAnsi="Times New Roman" w:cs="Times New Roman"/>
          <w:i w:val="0"/>
          <w:iCs w:val="0"/>
          <w:sz w:val="24"/>
          <w:szCs w:val="24"/>
        </w:rPr>
      </w:pPr>
      <w:r>
        <w:rPr>
          <w:rStyle w:val="Bodytext2"/>
          <w:i/>
          <w:iCs/>
          <w:color w:val="000000"/>
          <w:u w:val="single"/>
        </w:rPr>
        <w:t>(Journal dédié à la Reine du Ciel,</w:t>
      </w:r>
      <w:r>
        <w:rPr>
          <w:rStyle w:val="Bodytext2"/>
          <w:i/>
          <w:iCs/>
          <w:color w:val="000000"/>
        </w:rPr>
        <w:t xml:space="preserve"> 1866)</w:t>
      </w:r>
    </w:p>
    <w:p w14:paraId="7CB1FAF3" w14:textId="77777777" w:rsidR="00000000" w:rsidRDefault="007F4621">
      <w:pPr>
        <w:pStyle w:val="Bodytext10"/>
        <w:framePr w:w="6738" w:h="1968" w:hRule="exact" w:wrap="none" w:vAnchor="page" w:hAnchor="page" w:x="828" w:y="8487"/>
        <w:spacing w:after="0" w:line="276" w:lineRule="auto"/>
        <w:ind w:firstLine="460"/>
        <w:jc w:val="both"/>
        <w:rPr>
          <w:sz w:val="24"/>
          <w:szCs w:val="24"/>
        </w:rPr>
      </w:pPr>
      <w:r>
        <w:rPr>
          <w:rStyle w:val="Bodytext1"/>
          <w:color w:val="000000"/>
        </w:rPr>
        <w:t>C’est Dieu qui est bon et plein de miséricorde pour l’homme (toute</w:t>
      </w:r>
      <w:r>
        <w:rPr>
          <w:rStyle w:val="Bodytext1"/>
          <w:color w:val="000000"/>
        </w:rPr>
        <w:t xml:space="preserve"> la Bible le répète sans cesse). C’est Jésus qui s’est abaissé jusqu’à prendre l’apparence humaine pour venir nous sauver </w:t>
      </w:r>
      <w:r>
        <w:rPr>
          <w:rStyle w:val="Bodytext1"/>
          <w:rFonts w:ascii="Arial" w:hAnsi="Arial" w:cs="Arial"/>
          <w:i/>
          <w:iCs/>
          <w:color w:val="000000"/>
          <w:sz w:val="18"/>
          <w:szCs w:val="18"/>
        </w:rPr>
        <w:t>(Philippiens 2:8).</w:t>
      </w:r>
      <w:r>
        <w:rPr>
          <w:rStyle w:val="Bodytext1"/>
          <w:color w:val="000000"/>
        </w:rPr>
        <w:t xml:space="preserve"> La Bible n’accorde le titre de Roi qu’à Dieu </w:t>
      </w:r>
      <w:r>
        <w:rPr>
          <w:rStyle w:val="Bodytext1"/>
          <w:rFonts w:ascii="Arial" w:hAnsi="Arial" w:cs="Arial"/>
          <w:i/>
          <w:iCs/>
          <w:color w:val="000000"/>
          <w:sz w:val="18"/>
          <w:szCs w:val="18"/>
        </w:rPr>
        <w:t>(Psaume 10:16)</w:t>
      </w:r>
      <w:r>
        <w:rPr>
          <w:rStyle w:val="Bodytext1"/>
          <w:color w:val="000000"/>
        </w:rPr>
        <w:t xml:space="preserve"> et à Jésus-Christ </w:t>
      </w:r>
      <w:r>
        <w:rPr>
          <w:rStyle w:val="Bodytext1"/>
          <w:rFonts w:ascii="Arial" w:hAnsi="Arial" w:cs="Arial"/>
          <w:i/>
          <w:iCs/>
          <w:color w:val="000000"/>
          <w:sz w:val="18"/>
          <w:szCs w:val="18"/>
        </w:rPr>
        <w:t>(Apocalypse 19:16).</w:t>
      </w:r>
      <w:r>
        <w:rPr>
          <w:rStyle w:val="Bodytext1"/>
          <w:color w:val="000000"/>
        </w:rPr>
        <w:t xml:space="preserve"> On ne peut attrib</w:t>
      </w:r>
      <w:r>
        <w:rPr>
          <w:rStyle w:val="Bodytext1"/>
          <w:color w:val="000000"/>
        </w:rPr>
        <w:t>uer à Marie le titre de Reine du Ciel parce qu’elle n’est qu’une créature de Dieu.</w:t>
      </w:r>
    </w:p>
    <w:p w14:paraId="52F533B6" w14:textId="77777777" w:rsidR="00000000" w:rsidRDefault="007F4621">
      <w:pPr>
        <w:pStyle w:val="Headerorfooter10"/>
        <w:framePr w:wrap="none" w:vAnchor="page" w:hAnchor="page" w:x="7248" w:y="10905"/>
        <w:rPr>
          <w:rFonts w:ascii="Times New Roman" w:hAnsi="Times New Roman" w:cs="Times New Roman"/>
          <w:b w:val="0"/>
          <w:bCs w:val="0"/>
          <w:sz w:val="24"/>
          <w:szCs w:val="24"/>
        </w:rPr>
      </w:pPr>
      <w:r>
        <w:rPr>
          <w:rStyle w:val="Headerorfooter1"/>
          <w:b/>
          <w:bCs/>
          <w:color w:val="000000"/>
        </w:rPr>
        <w:t>19</w:t>
      </w:r>
    </w:p>
    <w:p w14:paraId="23CDBBA3"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26A432FC" w14:textId="77777777" w:rsidR="00000000" w:rsidRDefault="007F4621">
      <w:pPr>
        <w:pStyle w:val="Bodytext30"/>
        <w:framePr w:w="6768" w:h="7362" w:hRule="exact" w:wrap="none" w:vAnchor="page" w:hAnchor="page" w:x="813" w:y="933"/>
        <w:spacing w:after="200"/>
        <w:ind w:firstLine="720"/>
        <w:jc w:val="both"/>
        <w:rPr>
          <w:b w:val="0"/>
          <w:bCs w:val="0"/>
          <w:sz w:val="24"/>
          <w:szCs w:val="24"/>
        </w:rPr>
      </w:pPr>
      <w:r>
        <w:rPr>
          <w:rStyle w:val="Bodytext3"/>
          <w:i/>
          <w:iCs/>
          <w:color w:val="000000"/>
          <w:sz w:val="28"/>
          <w:szCs w:val="28"/>
        </w:rPr>
        <w:lastRenderedPageBreak/>
        <w:t>Tout se passe en Marie et seulement en Marie</w:t>
      </w:r>
    </w:p>
    <w:p w14:paraId="0444AE10" w14:textId="77777777" w:rsidR="00000000" w:rsidRDefault="007F4621">
      <w:pPr>
        <w:pStyle w:val="Bodytext10"/>
        <w:framePr w:w="6768" w:h="7362" w:hRule="exact" w:wrap="none" w:vAnchor="page" w:hAnchor="page" w:x="813" w:y="933"/>
        <w:spacing w:after="200" w:line="252" w:lineRule="auto"/>
        <w:ind w:firstLine="0"/>
        <w:jc w:val="both"/>
        <w:rPr>
          <w:sz w:val="24"/>
          <w:szCs w:val="24"/>
        </w:rPr>
      </w:pPr>
      <w:r>
        <w:rPr>
          <w:rStyle w:val="Bodytext1"/>
          <w:b/>
          <w:bCs/>
          <w:i/>
          <w:iCs/>
          <w:color w:val="000000"/>
        </w:rPr>
        <w:t>Qui est la Vierge Marie selon S</w:t>
      </w:r>
      <w:r>
        <w:rPr>
          <w:rStyle w:val="Bodytext1"/>
          <w:b/>
          <w:bCs/>
          <w:i/>
          <w:iCs/>
          <w:color w:val="000000"/>
          <w:vertAlign w:val="superscript"/>
        </w:rPr>
        <w:t>1</w:t>
      </w:r>
      <w:r>
        <w:rPr>
          <w:rStyle w:val="Bodytext1"/>
          <w:b/>
          <w:bCs/>
          <w:i/>
          <w:iCs/>
          <w:color w:val="000000"/>
        </w:rPr>
        <w:t xml:space="preserve"> Maximilien KOLBE :</w:t>
      </w:r>
    </w:p>
    <w:p w14:paraId="59D65E59" w14:textId="77777777" w:rsidR="00000000" w:rsidRDefault="007F4621">
      <w:pPr>
        <w:pStyle w:val="Bodytext10"/>
        <w:framePr w:w="6768" w:h="7362" w:hRule="exact" w:wrap="none" w:vAnchor="page" w:hAnchor="page" w:x="813" w:y="933"/>
        <w:spacing w:after="0" w:line="230" w:lineRule="auto"/>
        <w:ind w:left="260" w:firstLine="320"/>
        <w:jc w:val="both"/>
        <w:rPr>
          <w:sz w:val="24"/>
          <w:szCs w:val="24"/>
        </w:rPr>
      </w:pPr>
      <w:r>
        <w:rPr>
          <w:rStyle w:val="Bodytext1"/>
          <w:color w:val="000000"/>
        </w:rPr>
        <w:t>« Qui ne veut pas avoir</w:t>
      </w:r>
      <w:r>
        <w:rPr>
          <w:rStyle w:val="Bodytext1"/>
          <w:color w:val="000000"/>
        </w:rPr>
        <w:t xml:space="preserve"> Marie Immaculée pour mère n’aura pas non plus le Christ pour frère, le Père ne lui enverra pas son Fils, le Fils ne descendra pas dans son âme, le Saint-Esprit ne façonnera pas de ses grâces le Corps Mystique à l’exemple du Christ, </w:t>
      </w:r>
      <w:r>
        <w:rPr>
          <w:rStyle w:val="Bodytext1"/>
          <w:color w:val="000000"/>
          <w:u w:val="single"/>
        </w:rPr>
        <w:t>car tout se passe en Ma</w:t>
      </w:r>
      <w:r>
        <w:rPr>
          <w:rStyle w:val="Bodytext1"/>
          <w:color w:val="000000"/>
          <w:u w:val="single"/>
        </w:rPr>
        <w:t>rie, Immaculée, pleine de grâce, et seulement en Marie</w:t>
      </w:r>
      <w:r>
        <w:rPr>
          <w:rStyle w:val="Bodytext1"/>
          <w:color w:val="000000"/>
        </w:rPr>
        <w:t>. »</w:t>
      </w:r>
    </w:p>
    <w:p w14:paraId="0FEE6190" w14:textId="77777777" w:rsidR="00000000" w:rsidRDefault="007F4621">
      <w:pPr>
        <w:pStyle w:val="Bodytext20"/>
        <w:framePr w:w="6768" w:h="7362" w:hRule="exact" w:wrap="none" w:vAnchor="page" w:hAnchor="page" w:x="813" w:y="933"/>
        <w:spacing w:after="200" w:line="283" w:lineRule="auto"/>
        <w:ind w:left="1920"/>
        <w:jc w:val="right"/>
        <w:rPr>
          <w:rFonts w:ascii="Times New Roman" w:hAnsi="Times New Roman" w:cs="Times New Roman"/>
          <w:i w:val="0"/>
          <w:iCs w:val="0"/>
          <w:sz w:val="24"/>
          <w:szCs w:val="24"/>
        </w:rPr>
      </w:pPr>
      <w:r>
        <w:rPr>
          <w:rStyle w:val="Bodytext2"/>
          <w:i/>
          <w:iCs/>
          <w:color w:val="000000"/>
        </w:rPr>
        <w:t xml:space="preserve">{extrait de </w:t>
      </w:r>
      <w:r>
        <w:rPr>
          <w:rStyle w:val="Bodytext2"/>
          <w:i/>
          <w:iCs/>
          <w:color w:val="000000"/>
          <w:u w:val="single"/>
        </w:rPr>
        <w:t>Notes,</w:t>
      </w:r>
      <w:r>
        <w:rPr>
          <w:rStyle w:val="Bodytext2"/>
          <w:i/>
          <w:iCs/>
          <w:color w:val="000000"/>
        </w:rPr>
        <w:t xml:space="preserve"> Janvier 1940, in “L'Eglise et les hommes”, tome 2, éd. Fayard)</w:t>
      </w:r>
    </w:p>
    <w:p w14:paraId="47219400" w14:textId="77777777" w:rsidR="00000000" w:rsidRDefault="007F4621">
      <w:pPr>
        <w:pStyle w:val="Bodytext10"/>
        <w:framePr w:w="6768" w:h="7362" w:hRule="exact" w:wrap="none" w:vAnchor="page" w:hAnchor="page" w:x="813" w:y="933"/>
        <w:spacing w:after="0" w:line="233" w:lineRule="auto"/>
        <w:ind w:firstLine="0"/>
        <w:jc w:val="both"/>
        <w:rPr>
          <w:sz w:val="24"/>
          <w:szCs w:val="24"/>
        </w:rPr>
      </w:pPr>
      <w:r>
        <w:rPr>
          <w:rStyle w:val="Bodytext1"/>
          <w:color w:val="000000"/>
        </w:rPr>
        <w:t>“Autre évangile” :</w:t>
      </w:r>
    </w:p>
    <w:p w14:paraId="6E3790CD" w14:textId="77777777" w:rsidR="00000000" w:rsidRDefault="007F4621">
      <w:pPr>
        <w:pStyle w:val="Bodytext10"/>
        <w:framePr w:w="6768" w:h="7362" w:hRule="exact" w:wrap="none" w:vAnchor="page" w:hAnchor="page" w:x="813" w:y="933"/>
        <w:spacing w:after="200" w:line="233" w:lineRule="auto"/>
        <w:ind w:firstLine="720"/>
        <w:jc w:val="both"/>
        <w:rPr>
          <w:sz w:val="24"/>
          <w:szCs w:val="24"/>
        </w:rPr>
      </w:pPr>
      <w:r>
        <w:rPr>
          <w:rStyle w:val="Bodytext1"/>
          <w:color w:val="000000"/>
        </w:rPr>
        <w:t>Tout se passe en Marie, Immaculée, pleine de grâce, et seulement en Marie.</w:t>
      </w:r>
    </w:p>
    <w:p w14:paraId="64BAE947" w14:textId="77777777" w:rsidR="00000000" w:rsidRDefault="007F4621">
      <w:pPr>
        <w:pStyle w:val="Bodytext10"/>
        <w:framePr w:w="6768" w:h="7362" w:hRule="exact" w:wrap="none" w:vAnchor="page" w:hAnchor="page" w:x="813" w:y="933"/>
        <w:spacing w:after="0" w:line="252" w:lineRule="auto"/>
        <w:ind w:firstLine="0"/>
        <w:jc w:val="both"/>
        <w:rPr>
          <w:sz w:val="24"/>
          <w:szCs w:val="24"/>
        </w:rPr>
      </w:pPr>
      <w:r>
        <w:rPr>
          <w:rStyle w:val="Bodytext1"/>
          <w:color w:val="000000"/>
        </w:rPr>
        <w:t>wangile de Jésus-Christ :</w:t>
      </w:r>
    </w:p>
    <w:p w14:paraId="71943CB4" w14:textId="77777777" w:rsidR="00000000" w:rsidRDefault="007F4621">
      <w:pPr>
        <w:pStyle w:val="Bodytext10"/>
        <w:framePr w:w="6768" w:h="7362" w:hRule="exact" w:wrap="none" w:vAnchor="page" w:hAnchor="page" w:x="813" w:y="933"/>
        <w:spacing w:after="200" w:line="252" w:lineRule="auto"/>
        <w:ind w:left="140" w:firstLine="580"/>
        <w:jc w:val="both"/>
        <w:rPr>
          <w:sz w:val="24"/>
          <w:szCs w:val="24"/>
        </w:rPr>
      </w:pPr>
      <w:r>
        <w:rPr>
          <w:rStyle w:val="Bodytext1"/>
          <w:color w:val="000000"/>
        </w:rPr>
        <w:t xml:space="preserve">Tout se passe en Jésus qui est sans péché </w:t>
      </w:r>
      <w:r>
        <w:rPr>
          <w:rStyle w:val="Bodytext1"/>
          <w:rFonts w:ascii="Arial" w:hAnsi="Arial" w:cs="Arial"/>
          <w:i/>
          <w:iCs/>
          <w:color w:val="000000"/>
          <w:sz w:val="18"/>
          <w:szCs w:val="18"/>
        </w:rPr>
        <w:t xml:space="preserve">(1 Pierre 2:22), </w:t>
      </w:r>
      <w:r>
        <w:rPr>
          <w:rStyle w:val="Bodytext1"/>
          <w:color w:val="000000"/>
        </w:rPr>
        <w:t xml:space="preserve">lein de grâce et de vérité </w:t>
      </w:r>
      <w:r>
        <w:rPr>
          <w:rStyle w:val="Bodytext1"/>
          <w:rFonts w:ascii="Arial" w:hAnsi="Arial" w:cs="Arial"/>
          <w:i/>
          <w:iCs/>
          <w:color w:val="000000"/>
          <w:sz w:val="18"/>
          <w:szCs w:val="18"/>
        </w:rPr>
        <w:t>(Jean 1:14),</w:t>
      </w:r>
      <w:r>
        <w:rPr>
          <w:rStyle w:val="Bodytext1"/>
          <w:color w:val="000000"/>
        </w:rPr>
        <w:t xml:space="preserve"> et seulement en Jésus.</w:t>
      </w:r>
    </w:p>
    <w:p w14:paraId="5EE9C584" w14:textId="77777777" w:rsidR="00000000" w:rsidRDefault="007F4621">
      <w:pPr>
        <w:pStyle w:val="Bodytext10"/>
        <w:framePr w:w="6768" w:h="7362" w:hRule="exact" w:wrap="none" w:vAnchor="page" w:hAnchor="page" w:x="813" w:y="933"/>
        <w:spacing w:after="0" w:line="262" w:lineRule="auto"/>
        <w:ind w:firstLine="0"/>
        <w:jc w:val="both"/>
        <w:rPr>
          <w:sz w:val="24"/>
          <w:szCs w:val="24"/>
        </w:rPr>
      </w:pPr>
      <w:r>
        <w:rPr>
          <w:rStyle w:val="Bodytext1"/>
          <w:color w:val="000000"/>
        </w:rPr>
        <w:t>Enseignement des apôtres :</w:t>
      </w:r>
    </w:p>
    <w:p w14:paraId="494B4A2B" w14:textId="77777777" w:rsidR="00000000" w:rsidRDefault="007F4621">
      <w:pPr>
        <w:pStyle w:val="Bodytext10"/>
        <w:framePr w:w="6768" w:h="7362" w:hRule="exact" w:wrap="none" w:vAnchor="page" w:hAnchor="page" w:x="813" w:y="933"/>
        <w:spacing w:after="0" w:line="262" w:lineRule="auto"/>
        <w:ind w:left="260" w:firstLine="320"/>
        <w:jc w:val="both"/>
        <w:rPr>
          <w:sz w:val="24"/>
          <w:szCs w:val="24"/>
        </w:rPr>
      </w:pPr>
      <w:r>
        <w:rPr>
          <w:rStyle w:val="Bodytext1"/>
          <w:color w:val="000000"/>
        </w:rPr>
        <w:t>« Prenez garde que personne ne fasse de vous sa proie par la philosophie et par u</w:t>
      </w:r>
      <w:r>
        <w:rPr>
          <w:rStyle w:val="Bodytext1"/>
          <w:color w:val="000000"/>
        </w:rPr>
        <w:t xml:space="preserve">ne vaine tromperie selon la tradition des hommes, selon les principes élémentaires du monde, et non selon Christ. Car en Lui </w:t>
      </w:r>
      <w:r>
        <w:rPr>
          <w:rStyle w:val="Bodytext1"/>
          <w:rFonts w:ascii="Arial" w:hAnsi="Arial" w:cs="Arial"/>
          <w:i/>
          <w:iCs/>
          <w:color w:val="000000"/>
          <w:sz w:val="18"/>
          <w:szCs w:val="18"/>
        </w:rPr>
        <w:t>(Christ),</w:t>
      </w:r>
      <w:r>
        <w:rPr>
          <w:rStyle w:val="Bodytext1"/>
          <w:color w:val="000000"/>
        </w:rPr>
        <w:t xml:space="preserve"> habite corporellement toute la plénitude de la divinité. Et </w:t>
      </w:r>
      <w:r>
        <w:rPr>
          <w:rStyle w:val="Bodytext1"/>
          <w:color w:val="000000"/>
          <w:u w:val="single"/>
        </w:rPr>
        <w:t>vous avez tout pleinement en Lui</w:t>
      </w:r>
      <w:r>
        <w:rPr>
          <w:rStyle w:val="Bodytext1"/>
          <w:color w:val="000000"/>
        </w:rPr>
        <w:t>, qui est le Chef de toute pr</w:t>
      </w:r>
      <w:r>
        <w:rPr>
          <w:rStyle w:val="Bodytext1"/>
          <w:color w:val="000000"/>
        </w:rPr>
        <w:t>incipauté et de tout pouvoir. »</w:t>
      </w:r>
    </w:p>
    <w:p w14:paraId="68693F11" w14:textId="77777777" w:rsidR="00000000" w:rsidRDefault="007F4621">
      <w:pPr>
        <w:pStyle w:val="Bodytext20"/>
        <w:framePr w:w="6768" w:h="7362" w:hRule="exact" w:wrap="none" w:vAnchor="page" w:hAnchor="page" w:x="813" w:y="933"/>
        <w:spacing w:line="319" w:lineRule="auto"/>
        <w:jc w:val="right"/>
        <w:rPr>
          <w:rFonts w:ascii="Times New Roman" w:hAnsi="Times New Roman" w:cs="Times New Roman"/>
          <w:i w:val="0"/>
          <w:iCs w:val="0"/>
          <w:sz w:val="24"/>
          <w:szCs w:val="24"/>
        </w:rPr>
      </w:pPr>
      <w:r>
        <w:rPr>
          <w:rStyle w:val="Bodytext2"/>
          <w:i/>
          <w:iCs/>
          <w:color w:val="000000"/>
        </w:rPr>
        <w:t>(Colossiens 2:8-10)</w:t>
      </w:r>
    </w:p>
    <w:p w14:paraId="28A55B26" w14:textId="77777777" w:rsidR="00000000" w:rsidRDefault="007F4621">
      <w:pPr>
        <w:pStyle w:val="Headerorfooter10"/>
        <w:framePr w:wrap="none" w:vAnchor="page" w:hAnchor="page" w:x="1155" w:y="10965"/>
        <w:rPr>
          <w:rFonts w:ascii="Times New Roman" w:hAnsi="Times New Roman" w:cs="Times New Roman"/>
          <w:b w:val="0"/>
          <w:bCs w:val="0"/>
          <w:sz w:val="24"/>
          <w:szCs w:val="24"/>
        </w:rPr>
      </w:pPr>
      <w:r>
        <w:rPr>
          <w:rStyle w:val="Headerorfooter1"/>
          <w:b/>
          <w:bCs/>
          <w:color w:val="000000"/>
        </w:rPr>
        <w:t>20</w:t>
      </w:r>
    </w:p>
    <w:p w14:paraId="6AA690D3"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130EEE8F" w14:textId="77777777" w:rsidR="00000000" w:rsidRDefault="007F4621">
      <w:pPr>
        <w:pStyle w:val="Heading210"/>
        <w:framePr w:w="6672" w:h="9612" w:hRule="exact" w:wrap="none" w:vAnchor="page" w:hAnchor="page" w:x="861" w:y="1077"/>
        <w:spacing w:after="240"/>
        <w:rPr>
          <w:b w:val="0"/>
          <w:bCs w:val="0"/>
          <w:i w:val="0"/>
          <w:iCs w:val="0"/>
          <w:sz w:val="24"/>
          <w:szCs w:val="24"/>
        </w:rPr>
      </w:pPr>
      <w:bookmarkStart w:id="57" w:name="bookmark57"/>
      <w:bookmarkStart w:id="58" w:name="bookmark58"/>
      <w:bookmarkStart w:id="59" w:name="bookmark59"/>
      <w:r>
        <w:rPr>
          <w:rStyle w:val="Heading21"/>
          <w:b/>
          <w:bCs/>
          <w:i/>
          <w:iCs/>
          <w:color w:val="000000"/>
        </w:rPr>
        <w:lastRenderedPageBreak/>
        <w:t>Les messages des apparitions de la Vierge</w:t>
      </w:r>
      <w:r>
        <w:rPr>
          <w:rStyle w:val="Heading21"/>
          <w:b/>
          <w:bCs/>
          <w:i/>
          <w:iCs/>
          <w:color w:val="000000"/>
        </w:rPr>
        <w:br/>
        <w:t>ou La stratégie du serpent ancien</w:t>
      </w:r>
      <w:bookmarkEnd w:id="57"/>
      <w:bookmarkEnd w:id="58"/>
      <w:bookmarkEnd w:id="59"/>
    </w:p>
    <w:p w14:paraId="3EE299C0" w14:textId="77777777" w:rsidR="00000000" w:rsidRDefault="007F4621">
      <w:pPr>
        <w:pStyle w:val="Bodytext10"/>
        <w:framePr w:w="6672" w:h="9612" w:hRule="exact" w:wrap="none" w:vAnchor="page" w:hAnchor="page" w:x="861" w:y="1077"/>
        <w:spacing w:after="440" w:line="228" w:lineRule="auto"/>
        <w:jc w:val="both"/>
        <w:rPr>
          <w:sz w:val="24"/>
          <w:szCs w:val="24"/>
        </w:rPr>
      </w:pPr>
      <w:r>
        <w:rPr>
          <w:rStyle w:val="Bodytext1"/>
          <w:color w:val="000000"/>
        </w:rPr>
        <w:t>Les messages des apparitions sont très nombreux. L’Eglise Catholique ne les reconnaît pas tous, mais il est incontestable que leur contenu n’a jamais cessé d’influencer les autorités romaines</w:t>
      </w:r>
    </w:p>
    <w:p w14:paraId="16311E43" w14:textId="77777777" w:rsidR="00000000" w:rsidRDefault="007F4621">
      <w:pPr>
        <w:pStyle w:val="Bodytext30"/>
        <w:framePr w:w="6672" w:h="9612" w:hRule="exact" w:wrap="none" w:vAnchor="page" w:hAnchor="page" w:x="861" w:y="1077"/>
        <w:spacing w:after="240"/>
        <w:jc w:val="both"/>
        <w:rPr>
          <w:b w:val="0"/>
          <w:bCs w:val="0"/>
          <w:sz w:val="24"/>
          <w:szCs w:val="24"/>
        </w:rPr>
      </w:pPr>
      <w:r>
        <w:rPr>
          <w:rStyle w:val="Bodytext3"/>
          <w:i/>
          <w:iCs/>
          <w:color w:val="000000"/>
          <w:sz w:val="28"/>
          <w:szCs w:val="28"/>
        </w:rPr>
        <w:t>Caractéristiques des messages de la Vierge</w:t>
      </w:r>
    </w:p>
    <w:p w14:paraId="7562BD10" w14:textId="77777777" w:rsidR="00000000" w:rsidRDefault="007F4621">
      <w:pPr>
        <w:pStyle w:val="Heading310"/>
        <w:framePr w:w="6672" w:h="9612" w:hRule="exact" w:wrap="none" w:vAnchor="page" w:hAnchor="page" w:x="861" w:y="1077"/>
        <w:numPr>
          <w:ilvl w:val="0"/>
          <w:numId w:val="1"/>
        </w:numPr>
        <w:tabs>
          <w:tab w:val="left" w:pos="330"/>
        </w:tabs>
        <w:spacing w:line="252" w:lineRule="auto"/>
        <w:ind w:left="0" w:firstLine="0"/>
        <w:jc w:val="both"/>
        <w:rPr>
          <w:b w:val="0"/>
          <w:bCs w:val="0"/>
          <w:sz w:val="24"/>
          <w:szCs w:val="24"/>
        </w:rPr>
      </w:pPr>
      <w:bookmarkStart w:id="60" w:name="bookmark62"/>
      <w:bookmarkStart w:id="61" w:name="bookmark60"/>
      <w:bookmarkStart w:id="62" w:name="bookmark61"/>
      <w:bookmarkStart w:id="63" w:name="bookmark63"/>
      <w:bookmarkEnd w:id="60"/>
      <w:r>
        <w:rPr>
          <w:rStyle w:val="Heading31"/>
          <w:b/>
          <w:bCs/>
          <w:color w:val="000000"/>
        </w:rPr>
        <w:t>Les messages des apparitions ont une apparence de vérité :</w:t>
      </w:r>
      <w:bookmarkEnd w:id="61"/>
      <w:bookmarkEnd w:id="62"/>
      <w:bookmarkEnd w:id="63"/>
    </w:p>
    <w:p w14:paraId="67FC0F03" w14:textId="77777777" w:rsidR="00000000" w:rsidRDefault="007F4621">
      <w:pPr>
        <w:pStyle w:val="Bodytext10"/>
        <w:framePr w:w="6672" w:h="9612" w:hRule="exact" w:wrap="none" w:vAnchor="page" w:hAnchor="page" w:x="861" w:y="1077"/>
        <w:spacing w:after="240"/>
        <w:ind w:firstLine="680"/>
        <w:jc w:val="both"/>
        <w:rPr>
          <w:sz w:val="24"/>
          <w:szCs w:val="24"/>
        </w:rPr>
      </w:pPr>
      <w:r>
        <w:rPr>
          <w:rStyle w:val="Bodytext1"/>
          <w:color w:val="000000"/>
        </w:rPr>
        <w:t xml:space="preserve">On y trouve, en effet, un mélange subtil de paroles crédibles (par exemple, des appels à la repentance) et de faux enseignements (voir </w:t>
      </w:r>
      <w:r>
        <w:rPr>
          <w:rStyle w:val="Bodytext1"/>
          <w:color w:val="000000"/>
        </w:rPr>
        <w:t>ci-dessous).</w:t>
      </w:r>
    </w:p>
    <w:p w14:paraId="4BD8DE33" w14:textId="77777777" w:rsidR="00000000" w:rsidRDefault="007F4621">
      <w:pPr>
        <w:pStyle w:val="Heading310"/>
        <w:framePr w:w="6672" w:h="9612" w:hRule="exact" w:wrap="none" w:vAnchor="page" w:hAnchor="page" w:x="861" w:y="1077"/>
        <w:numPr>
          <w:ilvl w:val="0"/>
          <w:numId w:val="1"/>
        </w:numPr>
        <w:tabs>
          <w:tab w:val="left" w:pos="330"/>
        </w:tabs>
        <w:spacing w:after="120" w:line="240" w:lineRule="auto"/>
        <w:ind w:left="0" w:firstLine="0"/>
        <w:jc w:val="both"/>
        <w:rPr>
          <w:b w:val="0"/>
          <w:bCs w:val="0"/>
          <w:sz w:val="24"/>
          <w:szCs w:val="24"/>
        </w:rPr>
      </w:pPr>
      <w:bookmarkStart w:id="64" w:name="bookmark66"/>
      <w:bookmarkStart w:id="65" w:name="bookmark64"/>
      <w:bookmarkStart w:id="66" w:name="bookmark65"/>
      <w:bookmarkStart w:id="67" w:name="bookmark67"/>
      <w:bookmarkEnd w:id="64"/>
      <w:r>
        <w:rPr>
          <w:rStyle w:val="Heading31"/>
          <w:b/>
          <w:bCs/>
          <w:color w:val="000000"/>
        </w:rPr>
        <w:t>Les messages des apparitions confortent l’Eglise Catholique dans ses grandes orientations doctrinales :</w:t>
      </w:r>
      <w:bookmarkEnd w:id="65"/>
      <w:bookmarkEnd w:id="66"/>
      <w:bookmarkEnd w:id="67"/>
    </w:p>
    <w:p w14:paraId="59D12AE2" w14:textId="77777777" w:rsidR="00000000" w:rsidRDefault="007F4621">
      <w:pPr>
        <w:pStyle w:val="Bodytext10"/>
        <w:framePr w:w="6672" w:h="9612" w:hRule="exact" w:wrap="none" w:vAnchor="page" w:hAnchor="page" w:x="861" w:y="1077"/>
        <w:numPr>
          <w:ilvl w:val="0"/>
          <w:numId w:val="2"/>
        </w:numPr>
        <w:tabs>
          <w:tab w:val="left" w:pos="502"/>
        </w:tabs>
        <w:spacing w:after="0" w:line="252" w:lineRule="auto"/>
        <w:ind w:firstLine="260"/>
        <w:jc w:val="both"/>
        <w:rPr>
          <w:sz w:val="24"/>
          <w:szCs w:val="24"/>
        </w:rPr>
      </w:pPr>
      <w:bookmarkStart w:id="68" w:name="bookmark68"/>
      <w:bookmarkEnd w:id="68"/>
      <w:r>
        <w:rPr>
          <w:rStyle w:val="Bodytext1"/>
          <w:color w:val="000000"/>
        </w:rPr>
        <w:t>On y encourage fréquemment le cul</w:t>
      </w:r>
      <w:r>
        <w:rPr>
          <w:rStyle w:val="Bodytext1"/>
          <w:color w:val="000000"/>
        </w:rPr>
        <w:t>te de Jésus-Hostie : confirmation du dogme de la transsubstantiation.</w:t>
      </w:r>
    </w:p>
    <w:p w14:paraId="48671092" w14:textId="77777777" w:rsidR="00000000" w:rsidRDefault="007F4621">
      <w:pPr>
        <w:pStyle w:val="Bodytext10"/>
        <w:framePr w:w="6672" w:h="9612" w:hRule="exact" w:wrap="none" w:vAnchor="page" w:hAnchor="page" w:x="861" w:y="1077"/>
        <w:numPr>
          <w:ilvl w:val="0"/>
          <w:numId w:val="2"/>
        </w:numPr>
        <w:tabs>
          <w:tab w:val="left" w:pos="502"/>
        </w:tabs>
        <w:spacing w:after="0" w:line="252" w:lineRule="auto"/>
        <w:ind w:firstLine="260"/>
        <w:jc w:val="both"/>
        <w:rPr>
          <w:sz w:val="24"/>
          <w:szCs w:val="24"/>
        </w:rPr>
      </w:pPr>
      <w:bookmarkStart w:id="69" w:name="bookmark69"/>
      <w:bookmarkEnd w:id="69"/>
      <w:r>
        <w:rPr>
          <w:rStyle w:val="Bodytext1"/>
          <w:color w:val="000000"/>
        </w:rPr>
        <w:t xml:space="preserve">La Vierge se désigne elle-même comme “l’immaculée Conception” (Lourdes 1858) : confirmation du dogme proclamé par l’Eglise Catholique en 1854, et par là, de toute </w:t>
      </w:r>
      <w:r>
        <w:rPr>
          <w:rStyle w:val="Bodytext1"/>
          <w:color w:val="000000"/>
        </w:rPr>
        <w:t>la doctrine mariale.</w:t>
      </w:r>
    </w:p>
    <w:p w14:paraId="34F37D2B" w14:textId="77777777" w:rsidR="00000000" w:rsidRDefault="007F4621">
      <w:pPr>
        <w:pStyle w:val="Bodytext10"/>
        <w:framePr w:w="6672" w:h="9612" w:hRule="exact" w:wrap="none" w:vAnchor="page" w:hAnchor="page" w:x="861" w:y="1077"/>
        <w:numPr>
          <w:ilvl w:val="0"/>
          <w:numId w:val="2"/>
        </w:numPr>
        <w:tabs>
          <w:tab w:val="left" w:pos="502"/>
        </w:tabs>
        <w:spacing w:after="300" w:line="252" w:lineRule="auto"/>
        <w:ind w:firstLine="260"/>
        <w:jc w:val="both"/>
        <w:rPr>
          <w:sz w:val="24"/>
          <w:szCs w:val="24"/>
        </w:rPr>
      </w:pPr>
      <w:bookmarkStart w:id="70" w:name="bookmark70"/>
      <w:bookmarkEnd w:id="70"/>
      <w:r>
        <w:rPr>
          <w:rStyle w:val="Bodytext1"/>
          <w:color w:val="000000"/>
        </w:rPr>
        <w:t>Le pape est appelé par la Vierge “le vicaire de mon Fils” (Salette 1846) : confirmation de l’autorité suprême du Pape qui conduira à la proclamation du dogme de l’infaillibilité en 1870.</w:t>
      </w:r>
    </w:p>
    <w:p w14:paraId="7C15A313" w14:textId="77777777" w:rsidR="00000000" w:rsidRDefault="007F4621">
      <w:pPr>
        <w:pStyle w:val="Heading310"/>
        <w:framePr w:w="6672" w:h="9612" w:hRule="exact" w:wrap="none" w:vAnchor="page" w:hAnchor="page" w:x="861" w:y="1077"/>
        <w:numPr>
          <w:ilvl w:val="0"/>
          <w:numId w:val="1"/>
        </w:numPr>
        <w:tabs>
          <w:tab w:val="left" w:pos="330"/>
        </w:tabs>
        <w:spacing w:after="120" w:line="262" w:lineRule="auto"/>
        <w:ind w:left="220" w:hanging="220"/>
        <w:jc w:val="both"/>
        <w:rPr>
          <w:b w:val="0"/>
          <w:bCs w:val="0"/>
          <w:sz w:val="24"/>
          <w:szCs w:val="24"/>
        </w:rPr>
      </w:pPr>
      <w:bookmarkStart w:id="71" w:name="bookmark73"/>
      <w:bookmarkStart w:id="72" w:name="bookmark71"/>
      <w:bookmarkStart w:id="73" w:name="bookmark72"/>
      <w:bookmarkStart w:id="74" w:name="bookmark74"/>
      <w:bookmarkEnd w:id="71"/>
      <w:r>
        <w:rPr>
          <w:rStyle w:val="Heading31"/>
          <w:b/>
          <w:bCs/>
          <w:color w:val="000000"/>
        </w:rPr>
        <w:t>Les messages des apparitions incitent principalement à la dévotion mariale, au détriment du culte à rendre à Dieu seul :</w:t>
      </w:r>
      <w:bookmarkEnd w:id="72"/>
      <w:bookmarkEnd w:id="73"/>
      <w:bookmarkEnd w:id="74"/>
    </w:p>
    <w:p w14:paraId="651E028A" w14:textId="77777777" w:rsidR="00000000" w:rsidRDefault="007F4621">
      <w:pPr>
        <w:pStyle w:val="Bodytext10"/>
        <w:framePr w:w="6672" w:h="9612" w:hRule="exact" w:wrap="none" w:vAnchor="page" w:hAnchor="page" w:x="861" w:y="1077"/>
        <w:spacing w:after="0" w:line="271" w:lineRule="auto"/>
        <w:jc w:val="both"/>
        <w:rPr>
          <w:sz w:val="24"/>
          <w:szCs w:val="24"/>
        </w:rPr>
      </w:pPr>
      <w:r>
        <w:rPr>
          <w:rStyle w:val="Bodytext1"/>
          <w:color w:val="000000"/>
        </w:rPr>
        <w:t>Construction de sanctuaires où Marie sera honorée et priée, fonda</w:t>
      </w:r>
      <w:r>
        <w:rPr>
          <w:rStyle w:val="Bodytext1"/>
          <w:color w:val="000000"/>
        </w:rPr>
        <w:t>tions de pèlerinages (et ils sont nombreux !).</w:t>
      </w:r>
    </w:p>
    <w:p w14:paraId="4B54650A" w14:textId="77777777" w:rsidR="00000000" w:rsidRDefault="007F4621">
      <w:pPr>
        <w:pStyle w:val="Bodytext10"/>
        <w:framePr w:w="6672" w:h="9612" w:hRule="exact" w:wrap="none" w:vAnchor="page" w:hAnchor="page" w:x="861" w:y="1077"/>
        <w:tabs>
          <w:tab w:val="left" w:pos="4300"/>
        </w:tabs>
        <w:spacing w:after="80" w:line="271" w:lineRule="auto"/>
        <w:ind w:left="220" w:firstLine="320"/>
        <w:jc w:val="both"/>
        <w:rPr>
          <w:sz w:val="24"/>
          <w:szCs w:val="24"/>
        </w:rPr>
      </w:pPr>
      <w:r>
        <w:rPr>
          <w:rStyle w:val="Bodytext1"/>
          <w:color w:val="000000"/>
        </w:rPr>
        <w:t>« Allez dire aux prêtres qu’on vienne ici en procession et qu’on y bâtisse une chapelle. »</w:t>
      </w:r>
      <w:r>
        <w:rPr>
          <w:rStyle w:val="Bodytext1"/>
          <w:color w:val="000000"/>
        </w:rPr>
        <w:tab/>
      </w:r>
      <w:r>
        <w:rPr>
          <w:rStyle w:val="Bodytext1"/>
          <w:rFonts w:ascii="Arial" w:hAnsi="Arial" w:cs="Arial"/>
          <w:i/>
          <w:iCs/>
          <w:color w:val="000000"/>
          <w:sz w:val="18"/>
          <w:szCs w:val="18"/>
        </w:rPr>
        <w:t>(Lourdes. 2 mars 1858)</w:t>
      </w:r>
    </w:p>
    <w:p w14:paraId="7FB5029A" w14:textId="77777777" w:rsidR="00000000" w:rsidRDefault="007F4621">
      <w:pPr>
        <w:pStyle w:val="Bodytext10"/>
        <w:framePr w:w="6672" w:h="9612" w:hRule="exact" w:wrap="none" w:vAnchor="page" w:hAnchor="page" w:x="861" w:y="1077"/>
        <w:spacing w:after="0" w:line="252" w:lineRule="auto"/>
        <w:ind w:firstLine="520"/>
        <w:jc w:val="both"/>
        <w:rPr>
          <w:sz w:val="24"/>
          <w:szCs w:val="24"/>
        </w:rPr>
      </w:pPr>
      <w:r>
        <w:rPr>
          <w:rStyle w:val="Bodytext1"/>
          <w:color w:val="000000"/>
        </w:rPr>
        <w:t xml:space="preserve">« Vous devez prier </w:t>
      </w:r>
      <w:r>
        <w:rPr>
          <w:rStyle w:val="Bodytext1"/>
          <w:color w:val="000000"/>
          <w:u w:val="single"/>
        </w:rPr>
        <w:t>quotidiennement</w:t>
      </w:r>
      <w:r>
        <w:rPr>
          <w:rStyle w:val="Bodytext1"/>
          <w:color w:val="000000"/>
        </w:rPr>
        <w:t xml:space="preserve"> par le chapelet. »</w:t>
      </w:r>
    </w:p>
    <w:p w14:paraId="5E31C335" w14:textId="77777777" w:rsidR="00000000" w:rsidRDefault="007F4621">
      <w:pPr>
        <w:pStyle w:val="Bodytext20"/>
        <w:framePr w:w="6672" w:h="9612" w:hRule="exact" w:wrap="none" w:vAnchor="page" w:hAnchor="page" w:x="861" w:y="1077"/>
        <w:spacing w:line="240" w:lineRule="auto"/>
        <w:jc w:val="right"/>
        <w:rPr>
          <w:rFonts w:ascii="Times New Roman" w:hAnsi="Times New Roman" w:cs="Times New Roman"/>
          <w:i w:val="0"/>
          <w:iCs w:val="0"/>
          <w:sz w:val="24"/>
          <w:szCs w:val="24"/>
        </w:rPr>
      </w:pPr>
      <w:r>
        <w:rPr>
          <w:rStyle w:val="Bodytext2"/>
          <w:i/>
          <w:iCs/>
          <w:color w:val="000000"/>
        </w:rPr>
        <w:t>(Fatima, 13 octobre 1917)</w:t>
      </w:r>
    </w:p>
    <w:p w14:paraId="361AAC6F" w14:textId="77777777" w:rsidR="00000000" w:rsidRDefault="007F4621">
      <w:pPr>
        <w:pStyle w:val="Headerorfooter10"/>
        <w:framePr w:wrap="none" w:vAnchor="page" w:hAnchor="page" w:x="7203" w:y="10905"/>
        <w:rPr>
          <w:rFonts w:ascii="Times New Roman" w:hAnsi="Times New Roman" w:cs="Times New Roman"/>
          <w:b w:val="0"/>
          <w:bCs w:val="0"/>
          <w:sz w:val="24"/>
          <w:szCs w:val="24"/>
        </w:rPr>
      </w:pPr>
      <w:r>
        <w:rPr>
          <w:rStyle w:val="Headerorfooter1"/>
          <w:b/>
          <w:bCs/>
          <w:color w:val="000000"/>
        </w:rPr>
        <w:t>21</w:t>
      </w:r>
    </w:p>
    <w:p w14:paraId="3855F28B"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54469EA1" w14:textId="77777777" w:rsidR="00000000" w:rsidRDefault="007F4621">
      <w:pPr>
        <w:pStyle w:val="Heading310"/>
        <w:framePr w:w="6762" w:h="5892" w:hRule="exact" w:wrap="none" w:vAnchor="page" w:hAnchor="page" w:x="816" w:y="1101"/>
        <w:numPr>
          <w:ilvl w:val="0"/>
          <w:numId w:val="1"/>
        </w:numPr>
        <w:tabs>
          <w:tab w:val="left" w:pos="276"/>
        </w:tabs>
        <w:spacing w:line="211" w:lineRule="auto"/>
        <w:ind w:left="280" w:hanging="280"/>
        <w:jc w:val="both"/>
        <w:rPr>
          <w:b w:val="0"/>
          <w:bCs w:val="0"/>
          <w:sz w:val="24"/>
          <w:szCs w:val="24"/>
        </w:rPr>
      </w:pPr>
      <w:bookmarkStart w:id="75" w:name="bookmark77"/>
      <w:bookmarkStart w:id="76" w:name="bookmark75"/>
      <w:bookmarkStart w:id="77" w:name="bookmark76"/>
      <w:bookmarkStart w:id="78" w:name="bookmark78"/>
      <w:bookmarkEnd w:id="75"/>
      <w:r>
        <w:rPr>
          <w:rStyle w:val="Heading31"/>
          <w:b/>
          <w:bCs/>
          <w:color w:val="000000"/>
        </w:rPr>
        <w:lastRenderedPageBreak/>
        <w:t>Les messages des apparitions en viennent à placer la Vierge au-dessus du Seigneur Jésus-Christ :</w:t>
      </w:r>
      <w:bookmarkEnd w:id="76"/>
      <w:bookmarkEnd w:id="77"/>
      <w:bookmarkEnd w:id="78"/>
    </w:p>
    <w:p w14:paraId="3440620D" w14:textId="77777777" w:rsidR="00000000" w:rsidRDefault="007F4621">
      <w:pPr>
        <w:pStyle w:val="Bodytext10"/>
        <w:framePr w:w="6762" w:h="5892" w:hRule="exact" w:wrap="none" w:vAnchor="page" w:hAnchor="page" w:x="816" w:y="1101"/>
        <w:spacing w:after="0"/>
        <w:ind w:firstLine="560"/>
        <w:jc w:val="both"/>
        <w:rPr>
          <w:sz w:val="24"/>
          <w:szCs w:val="24"/>
        </w:rPr>
      </w:pPr>
      <w:r>
        <w:rPr>
          <w:rStyle w:val="Bodytext1"/>
          <w:color w:val="000000"/>
        </w:rPr>
        <w:t xml:space="preserve">« Je suis toute miséricordieuse et </w:t>
      </w:r>
      <w:r>
        <w:rPr>
          <w:rStyle w:val="Bodytext1"/>
          <w:color w:val="000000"/>
          <w:u w:val="single"/>
        </w:rPr>
        <w:t>maîtresse</w:t>
      </w:r>
      <w:r>
        <w:rPr>
          <w:rStyle w:val="Bodytext1"/>
          <w:color w:val="000000"/>
        </w:rPr>
        <w:t xml:space="preserve"> de mon Fils »</w:t>
      </w:r>
    </w:p>
    <w:p w14:paraId="24FE6537" w14:textId="77777777" w:rsidR="00000000" w:rsidRDefault="007F4621">
      <w:pPr>
        <w:pStyle w:val="Bodytext20"/>
        <w:framePr w:w="6762" w:h="5892" w:hRule="exact" w:wrap="none" w:vAnchor="page" w:hAnchor="page" w:x="816" w:y="1101"/>
        <w:spacing w:line="295" w:lineRule="auto"/>
        <w:jc w:val="right"/>
        <w:rPr>
          <w:rFonts w:ascii="Times New Roman" w:hAnsi="Times New Roman" w:cs="Times New Roman"/>
          <w:i w:val="0"/>
          <w:iCs w:val="0"/>
          <w:sz w:val="24"/>
          <w:szCs w:val="24"/>
        </w:rPr>
      </w:pPr>
      <w:r>
        <w:rPr>
          <w:rStyle w:val="Bodytext2"/>
          <w:i/>
          <w:iCs/>
          <w:color w:val="000000"/>
        </w:rPr>
        <w:t>(Notre Dame de Pellevoisin, février 1876)</w:t>
      </w:r>
    </w:p>
    <w:p w14:paraId="4E7DB650" w14:textId="77777777" w:rsidR="00000000" w:rsidRDefault="007F4621">
      <w:pPr>
        <w:pStyle w:val="Bodytext10"/>
        <w:framePr w:w="6762" w:h="5892" w:hRule="exact" w:wrap="none" w:vAnchor="page" w:hAnchor="page" w:x="816" w:y="1101"/>
        <w:spacing w:after="240" w:line="223" w:lineRule="auto"/>
        <w:ind w:left="280" w:firstLine="300"/>
        <w:jc w:val="both"/>
        <w:rPr>
          <w:sz w:val="24"/>
          <w:szCs w:val="24"/>
        </w:rPr>
      </w:pPr>
      <w:r>
        <w:rPr>
          <w:rStyle w:val="Bodytext1"/>
          <w:color w:val="000000"/>
        </w:rPr>
        <w:t xml:space="preserve">« Si mon peuple ne veut pas se soumettre, </w:t>
      </w:r>
      <w:r>
        <w:rPr>
          <w:rStyle w:val="Bodytext1"/>
          <w:color w:val="000000"/>
          <w:u w:val="single"/>
        </w:rPr>
        <w:t>je suis forcée de laisser aller la main de mon Fils</w:t>
      </w:r>
      <w:r>
        <w:rPr>
          <w:rStyle w:val="Bodytext1"/>
          <w:color w:val="000000"/>
        </w:rPr>
        <w:t xml:space="preserve"> » </w:t>
      </w:r>
      <w:r>
        <w:rPr>
          <w:rStyle w:val="Bodytext1"/>
          <w:rFonts w:ascii="Arial" w:hAnsi="Arial" w:cs="Arial"/>
          <w:i/>
          <w:iCs/>
          <w:color w:val="000000"/>
          <w:sz w:val="18"/>
          <w:szCs w:val="18"/>
        </w:rPr>
        <w:t>(La Salette, 19 septembre 1846)</w:t>
      </w:r>
    </w:p>
    <w:p w14:paraId="47C7F1E7" w14:textId="77777777" w:rsidR="00000000" w:rsidRDefault="007F4621">
      <w:pPr>
        <w:pStyle w:val="Heading310"/>
        <w:framePr w:w="6762" w:h="5892" w:hRule="exact" w:wrap="none" w:vAnchor="page" w:hAnchor="page" w:x="816" w:y="1101"/>
        <w:numPr>
          <w:ilvl w:val="0"/>
          <w:numId w:val="1"/>
        </w:numPr>
        <w:tabs>
          <w:tab w:val="left" w:pos="276"/>
        </w:tabs>
        <w:spacing w:line="228" w:lineRule="auto"/>
        <w:ind w:left="280" w:hanging="280"/>
        <w:jc w:val="both"/>
        <w:rPr>
          <w:b w:val="0"/>
          <w:bCs w:val="0"/>
          <w:sz w:val="24"/>
          <w:szCs w:val="24"/>
        </w:rPr>
      </w:pPr>
      <w:bookmarkStart w:id="79" w:name="bookmark81"/>
      <w:bookmarkStart w:id="80" w:name="bookmark79"/>
      <w:bookmarkStart w:id="81" w:name="bookmark80"/>
      <w:bookmarkStart w:id="82" w:name="bookmark82"/>
      <w:bookmarkEnd w:id="79"/>
      <w:r>
        <w:rPr>
          <w:rStyle w:val="Heading31"/>
          <w:b/>
          <w:bCs/>
          <w:color w:val="000000"/>
        </w:rPr>
        <w:t>Les messages des a</w:t>
      </w:r>
      <w:r>
        <w:rPr>
          <w:rStyle w:val="Heading31"/>
          <w:b/>
          <w:bCs/>
          <w:color w:val="000000"/>
        </w:rPr>
        <w:t>pparitions contiennent une nouvelle Révélation qui s’ajoute à celle de Jésus-Christ.</w:t>
      </w:r>
      <w:bookmarkEnd w:id="80"/>
      <w:bookmarkEnd w:id="81"/>
      <w:bookmarkEnd w:id="82"/>
    </w:p>
    <w:p w14:paraId="5C9818C3" w14:textId="77777777" w:rsidR="00000000" w:rsidRDefault="007F4621">
      <w:pPr>
        <w:pStyle w:val="Bodytext10"/>
        <w:framePr w:w="6762" w:h="5892" w:hRule="exact" w:wrap="none" w:vAnchor="page" w:hAnchor="page" w:x="816" w:y="1101"/>
        <w:spacing w:after="120"/>
        <w:ind w:firstLine="440"/>
        <w:jc w:val="both"/>
        <w:rPr>
          <w:sz w:val="24"/>
          <w:szCs w:val="24"/>
        </w:rPr>
      </w:pPr>
      <w:r>
        <w:rPr>
          <w:rStyle w:val="Bodytext1"/>
          <w:color w:val="000000"/>
        </w:rPr>
        <w:t>Ces textes trahissent souvent une grossière contrefaçon du livre de l’Apocalypse, unique et dernière Révélation divine, solennellement scellé</w:t>
      </w:r>
      <w:r>
        <w:rPr>
          <w:rStyle w:val="Bodytext1"/>
          <w:color w:val="000000"/>
        </w:rPr>
        <w:t xml:space="preserve"> par le Seigneur Jésus-Christ en Apocalypse 22:18 et 19.</w:t>
      </w:r>
    </w:p>
    <w:p w14:paraId="51FAD59E" w14:textId="77777777" w:rsidR="00000000" w:rsidRDefault="007F4621">
      <w:pPr>
        <w:pStyle w:val="Bodytext10"/>
        <w:framePr w:w="6762" w:h="5892" w:hRule="exact" w:wrap="none" w:vAnchor="page" w:hAnchor="page" w:x="816" w:y="1101"/>
        <w:spacing w:after="0"/>
        <w:ind w:left="280" w:firstLine="300"/>
        <w:jc w:val="both"/>
        <w:rPr>
          <w:sz w:val="24"/>
          <w:szCs w:val="24"/>
        </w:rPr>
      </w:pPr>
      <w:r>
        <w:rPr>
          <w:rStyle w:val="Bodytext1"/>
          <w:color w:val="000000"/>
        </w:rPr>
        <w:t>«En l’an 1864, Lucifer avec un grand nombre de démons seront détachés de l’enfer : ils aboliront la foi peu à peu et même dans les personnes consacrées à Qieu (...). »</w:t>
      </w:r>
    </w:p>
    <w:p w14:paraId="1EE1F401" w14:textId="77777777" w:rsidR="00000000" w:rsidRDefault="007F4621">
      <w:pPr>
        <w:pStyle w:val="Bodytext20"/>
        <w:framePr w:w="6762" w:h="5892" w:hRule="exact" w:wrap="none" w:vAnchor="page" w:hAnchor="page" w:x="816" w:y="1101"/>
        <w:spacing w:after="240" w:line="295" w:lineRule="auto"/>
        <w:ind w:left="1420"/>
        <w:jc w:val="both"/>
        <w:rPr>
          <w:rFonts w:ascii="Times New Roman" w:hAnsi="Times New Roman" w:cs="Times New Roman"/>
          <w:i w:val="0"/>
          <w:iCs w:val="0"/>
          <w:sz w:val="24"/>
          <w:szCs w:val="24"/>
        </w:rPr>
      </w:pPr>
      <w:r>
        <w:rPr>
          <w:rStyle w:val="Bodytext2"/>
          <w:i/>
          <w:iCs/>
          <w:color w:val="000000"/>
        </w:rPr>
        <w:t>(La Salette, Secret de Mêlante,</w:t>
      </w:r>
      <w:r>
        <w:rPr>
          <w:rStyle w:val="Bodytext2"/>
          <w:i/>
          <w:iCs/>
          <w:color w:val="000000"/>
        </w:rPr>
        <w:t xml:space="preserve"> rédigé le 3 juillet 1851)</w:t>
      </w:r>
    </w:p>
    <w:p w14:paraId="5D5A8987" w14:textId="77777777" w:rsidR="00000000" w:rsidRDefault="007F4621">
      <w:pPr>
        <w:pStyle w:val="Bodytext10"/>
        <w:framePr w:w="6762" w:h="5892" w:hRule="exact" w:wrap="none" w:vAnchor="page" w:hAnchor="page" w:x="816" w:y="1101"/>
        <w:spacing w:after="0" w:line="252" w:lineRule="auto"/>
        <w:ind w:firstLine="440"/>
        <w:jc w:val="both"/>
        <w:rPr>
          <w:sz w:val="24"/>
          <w:szCs w:val="24"/>
        </w:rPr>
      </w:pPr>
      <w:r>
        <w:rPr>
          <w:rStyle w:val="Bodytext1"/>
          <w:color w:val="000000"/>
        </w:rPr>
        <w:t>Le livre de l’Apocalypse dit ceci :</w:t>
      </w:r>
    </w:p>
    <w:p w14:paraId="755ADE99" w14:textId="77777777" w:rsidR="00000000" w:rsidRDefault="007F4621">
      <w:pPr>
        <w:pStyle w:val="Bodytext10"/>
        <w:framePr w:w="6762" w:h="5892" w:hRule="exact" w:wrap="none" w:vAnchor="page" w:hAnchor="page" w:x="816" w:y="1101"/>
        <w:tabs>
          <w:tab w:val="left" w:pos="4920"/>
        </w:tabs>
        <w:spacing w:after="0" w:line="252" w:lineRule="auto"/>
        <w:ind w:firstLine="440"/>
        <w:jc w:val="both"/>
        <w:rPr>
          <w:sz w:val="24"/>
          <w:szCs w:val="24"/>
        </w:rPr>
      </w:pPr>
      <w:r>
        <w:rPr>
          <w:rStyle w:val="Bodytext1"/>
          <w:color w:val="000000"/>
        </w:rPr>
        <w:t>« Il fut précipité, le grand dragon, le serpent ancien, appelé le diable et Satan [...] il fut précipité sur la terre et ses anges furent précipités avec lui »</w:t>
      </w:r>
      <w:r>
        <w:rPr>
          <w:rStyle w:val="Bodytext1"/>
          <w:color w:val="000000"/>
        </w:rPr>
        <w:tab/>
      </w:r>
      <w:r>
        <w:rPr>
          <w:rStyle w:val="Bodytext1"/>
          <w:rFonts w:ascii="Arial" w:hAnsi="Arial" w:cs="Arial"/>
          <w:i/>
          <w:iCs/>
          <w:color w:val="000000"/>
          <w:sz w:val="18"/>
          <w:szCs w:val="18"/>
        </w:rPr>
        <w:t>(Apocalypse 12:9)</w:t>
      </w:r>
    </w:p>
    <w:p w14:paraId="3A1A9CA0" w14:textId="77777777" w:rsidR="00000000" w:rsidRDefault="007F4621">
      <w:pPr>
        <w:pStyle w:val="Bodytext10"/>
        <w:framePr w:w="6762" w:h="2868" w:hRule="exact" w:wrap="none" w:vAnchor="page" w:hAnchor="page" w:x="816" w:y="7785"/>
        <w:spacing w:after="0" w:line="271" w:lineRule="auto"/>
        <w:ind w:firstLine="440"/>
        <w:jc w:val="both"/>
        <w:rPr>
          <w:sz w:val="24"/>
          <w:szCs w:val="24"/>
        </w:rPr>
      </w:pPr>
      <w:r>
        <w:rPr>
          <w:rStyle w:val="Bodytext1"/>
          <w:color w:val="000000"/>
        </w:rPr>
        <w:t>On ne retrouve nulle part, dans les messages des apparitions, la hauteur d’inspiration de la Parole de Dieu. Le lecteur familier de la Bible ne peut même qu’être choqué par le caractère grotesque et inacceptable de certaines révélations :</w:t>
      </w:r>
      <w:r>
        <w:rPr>
          <w:rStyle w:val="Bodytext1"/>
          <w:color w:val="000000"/>
        </w:rPr>
        <w:t xml:space="preserve"> par exemple, à propos de l’Antéchrist :</w:t>
      </w:r>
    </w:p>
    <w:p w14:paraId="29F78882" w14:textId="77777777" w:rsidR="00000000" w:rsidRDefault="007F4621">
      <w:pPr>
        <w:pStyle w:val="Bodytext10"/>
        <w:framePr w:w="6762" w:h="2868" w:hRule="exact" w:wrap="none" w:vAnchor="page" w:hAnchor="page" w:x="816" w:y="7785"/>
        <w:spacing w:after="0" w:line="271" w:lineRule="auto"/>
        <w:ind w:left="280" w:firstLine="300"/>
        <w:jc w:val="both"/>
        <w:rPr>
          <w:sz w:val="24"/>
          <w:szCs w:val="24"/>
        </w:rPr>
      </w:pPr>
      <w:r>
        <w:rPr>
          <w:rStyle w:val="Bodytext1"/>
          <w:color w:val="000000"/>
        </w:rPr>
        <w:t>«Ce sera pendant ce temps que naîtra l’Antéchrist, d’une religion hébraïque... Son père sera EV (mis pour évêque); en naissant il vomira des blasphèmes, il aura des dents; en un mot ce sera le diable incarné. »</w:t>
      </w:r>
    </w:p>
    <w:p w14:paraId="183CA9A9" w14:textId="77777777" w:rsidR="00000000" w:rsidRDefault="007F4621">
      <w:pPr>
        <w:pStyle w:val="Bodytext20"/>
        <w:framePr w:w="6762" w:h="2868" w:hRule="exact" w:wrap="none" w:vAnchor="page" w:hAnchor="page" w:x="816" w:y="7785"/>
        <w:spacing w:line="331" w:lineRule="auto"/>
        <w:ind w:left="1420"/>
        <w:jc w:val="both"/>
        <w:rPr>
          <w:rFonts w:ascii="Times New Roman" w:hAnsi="Times New Roman" w:cs="Times New Roman"/>
          <w:i w:val="0"/>
          <w:iCs w:val="0"/>
          <w:sz w:val="24"/>
          <w:szCs w:val="24"/>
        </w:rPr>
      </w:pPr>
      <w:r>
        <w:rPr>
          <w:rStyle w:val="Bodytext2"/>
          <w:i/>
          <w:iCs/>
          <w:color w:val="000000"/>
        </w:rPr>
        <w:t xml:space="preserve">(La </w:t>
      </w:r>
      <w:r>
        <w:rPr>
          <w:rStyle w:val="Bodytext2"/>
          <w:i/>
          <w:iCs/>
          <w:color w:val="000000"/>
        </w:rPr>
        <w:t>Salette, Secret de Mêlante, rédigé le 3 juillet 1851)</w:t>
      </w:r>
    </w:p>
    <w:p w14:paraId="6A458857" w14:textId="77777777" w:rsidR="00000000" w:rsidRDefault="007F4621">
      <w:pPr>
        <w:pStyle w:val="Headerorfooter10"/>
        <w:framePr w:wrap="none" w:vAnchor="page" w:hAnchor="page" w:x="840" w:y="10923"/>
        <w:rPr>
          <w:rFonts w:ascii="Times New Roman" w:hAnsi="Times New Roman" w:cs="Times New Roman"/>
          <w:b w:val="0"/>
          <w:bCs w:val="0"/>
          <w:sz w:val="24"/>
          <w:szCs w:val="24"/>
        </w:rPr>
      </w:pPr>
      <w:r>
        <w:rPr>
          <w:rStyle w:val="Headerorfooter1"/>
          <w:rFonts w:ascii="Times New Roman" w:hAnsi="Times New Roman" w:cs="Times New Roman"/>
          <w:b/>
          <w:bCs/>
          <w:i/>
          <w:iCs/>
          <w:color w:val="000000"/>
          <w:sz w:val="24"/>
          <w:szCs w:val="24"/>
        </w:rPr>
        <w:t>22</w:t>
      </w:r>
    </w:p>
    <w:p w14:paraId="088C6A8B"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0DE0106B" w14:textId="77777777" w:rsidR="00000000" w:rsidRDefault="007F4621">
      <w:pPr>
        <w:pStyle w:val="Bodytext10"/>
        <w:framePr w:w="6666" w:h="726" w:hRule="exact" w:wrap="none" w:vAnchor="page" w:hAnchor="page" w:x="864" w:y="1119"/>
        <w:spacing w:after="0" w:line="218" w:lineRule="auto"/>
        <w:jc w:val="both"/>
        <w:rPr>
          <w:sz w:val="24"/>
          <w:szCs w:val="24"/>
        </w:rPr>
      </w:pPr>
      <w:r>
        <w:rPr>
          <w:rStyle w:val="Bodytext1"/>
          <w:color w:val="000000"/>
        </w:rPr>
        <w:lastRenderedPageBreak/>
        <w:t>On se demande comment les docteurs catholiques, parmi lesquels se trouvent pourtant d’excellents théologiens, peuvent accorder quelque crédit à pareille révélation !</w:t>
      </w:r>
    </w:p>
    <w:p w14:paraId="67E29C01" w14:textId="77777777" w:rsidR="00000000" w:rsidRDefault="007F4621">
      <w:pPr>
        <w:pStyle w:val="Heading210"/>
        <w:framePr w:w="6666" w:h="2700" w:hRule="exact" w:wrap="none" w:vAnchor="page" w:hAnchor="page" w:x="864" w:y="2535"/>
        <w:spacing w:after="220" w:line="226" w:lineRule="auto"/>
        <w:rPr>
          <w:b w:val="0"/>
          <w:bCs w:val="0"/>
          <w:i w:val="0"/>
          <w:iCs w:val="0"/>
          <w:sz w:val="24"/>
          <w:szCs w:val="24"/>
        </w:rPr>
      </w:pPr>
      <w:bookmarkStart w:id="83" w:name="bookmark83"/>
      <w:bookmarkStart w:id="84" w:name="bookmark84"/>
      <w:bookmarkStart w:id="85" w:name="bookmark85"/>
      <w:r>
        <w:rPr>
          <w:rStyle w:val="Heading21"/>
          <w:b/>
          <w:bCs/>
          <w:i/>
          <w:iCs/>
          <w:color w:val="000000"/>
        </w:rPr>
        <w:t>La foi transmise une fois pour toutes</w:t>
      </w:r>
      <w:r>
        <w:rPr>
          <w:rStyle w:val="Heading21"/>
          <w:b/>
          <w:bCs/>
          <w:i/>
          <w:iCs/>
          <w:color w:val="000000"/>
        </w:rPr>
        <w:br/>
      </w:r>
      <w:r>
        <w:rPr>
          <w:rStyle w:val="Heading21"/>
          <w:b/>
          <w:bCs/>
          <w:i/>
          <w:iCs/>
          <w:color w:val="000000"/>
          <w:sz w:val="30"/>
          <w:szCs w:val="30"/>
        </w:rPr>
        <w:t>(Apocalypse 1:1 )</w:t>
      </w:r>
      <w:bookmarkEnd w:id="83"/>
      <w:bookmarkEnd w:id="84"/>
      <w:bookmarkEnd w:id="85"/>
    </w:p>
    <w:p w14:paraId="7B87C8F9" w14:textId="77777777" w:rsidR="00000000" w:rsidRDefault="007F4621">
      <w:pPr>
        <w:pStyle w:val="Bodytext10"/>
        <w:framePr w:w="6666" w:h="2700" w:hRule="exact" w:wrap="none" w:vAnchor="page" w:hAnchor="page" w:x="864" w:y="2535"/>
        <w:spacing w:after="0"/>
        <w:jc w:val="both"/>
        <w:rPr>
          <w:sz w:val="24"/>
          <w:szCs w:val="24"/>
        </w:rPr>
      </w:pPr>
      <w:r>
        <w:rPr>
          <w:rStyle w:val="Bodytext1"/>
          <w:color w:val="000000"/>
        </w:rPr>
        <w:t xml:space="preserve">En </w:t>
      </w:r>
      <w:r>
        <w:rPr>
          <w:rStyle w:val="Bodytext1"/>
          <w:rFonts w:ascii="Arial" w:hAnsi="Arial" w:cs="Arial"/>
          <w:i/>
          <w:iCs/>
          <w:color w:val="000000"/>
          <w:sz w:val="18"/>
          <w:szCs w:val="18"/>
        </w:rPr>
        <w:t>Jude 3,</w:t>
      </w:r>
      <w:r>
        <w:rPr>
          <w:rStyle w:val="Bodytext1"/>
          <w:color w:val="000000"/>
        </w:rPr>
        <w:t xml:space="preserve"> nous lisons : « La foi a été transmise aux saints </w:t>
      </w:r>
      <w:r>
        <w:rPr>
          <w:rStyle w:val="Bodytext1"/>
          <w:color w:val="000000"/>
          <w:u w:val="single"/>
        </w:rPr>
        <w:t>une fois pour toutes</w:t>
      </w:r>
      <w:r>
        <w:rPr>
          <w:rStyle w:val="Bodytext1"/>
          <w:color w:val="000000"/>
        </w:rPr>
        <w:t xml:space="preserve"> ». Les écrits du Nouveau</w:t>
      </w:r>
      <w:r>
        <w:rPr>
          <w:rStyle w:val="Bodytext1"/>
          <w:color w:val="000000"/>
        </w:rPr>
        <w:t xml:space="preserve"> Testament constituent donc bien Tunique dépôt où les hommes peuvent trouver le chemin du Salut </w:t>
      </w:r>
      <w:r>
        <w:rPr>
          <w:rStyle w:val="Bodytext1"/>
          <w:b/>
          <w:bCs/>
          <w:color w:val="000000"/>
        </w:rPr>
        <w:t>en Jésus-Christ.</w:t>
      </w:r>
    </w:p>
    <w:p w14:paraId="2335E6E7" w14:textId="77777777" w:rsidR="00000000" w:rsidRDefault="007F4621">
      <w:pPr>
        <w:pStyle w:val="Bodytext10"/>
        <w:framePr w:w="6666" w:h="2700" w:hRule="exact" w:wrap="none" w:vAnchor="page" w:hAnchor="page" w:x="864" w:y="2535"/>
        <w:spacing w:after="0"/>
        <w:jc w:val="both"/>
        <w:rPr>
          <w:sz w:val="24"/>
          <w:szCs w:val="24"/>
        </w:rPr>
      </w:pPr>
      <w:r>
        <w:rPr>
          <w:rStyle w:val="Bodytext1"/>
          <w:color w:val="000000"/>
        </w:rPr>
        <w:t xml:space="preserve">Cette transmission unique et définitive de la foi se trouve dans la Bible Elle s'oppose, par sa nature, à toute la théologie mariale </w:t>
      </w:r>
      <w:r>
        <w:rPr>
          <w:rStyle w:val="Bodytext1"/>
          <w:b/>
          <w:bCs/>
          <w:color w:val="000000"/>
        </w:rPr>
        <w:t xml:space="preserve">évolutive </w:t>
      </w:r>
      <w:r>
        <w:rPr>
          <w:rStyle w:val="Bodytext1"/>
          <w:color w:val="000000"/>
        </w:rPr>
        <w:t>de T Eglise Catholique.</w:t>
      </w:r>
    </w:p>
    <w:p w14:paraId="65E7FBDD" w14:textId="77777777" w:rsidR="00000000" w:rsidRDefault="007F4621">
      <w:pPr>
        <w:pStyle w:val="Headerorfooter10"/>
        <w:framePr w:wrap="none" w:vAnchor="page" w:hAnchor="page" w:x="7092" w:y="10899"/>
        <w:rPr>
          <w:rFonts w:ascii="Times New Roman" w:hAnsi="Times New Roman" w:cs="Times New Roman"/>
          <w:b w:val="0"/>
          <w:bCs w:val="0"/>
          <w:sz w:val="24"/>
          <w:szCs w:val="24"/>
        </w:rPr>
      </w:pPr>
      <w:r>
        <w:rPr>
          <w:rStyle w:val="Headerorfooter1"/>
          <w:b/>
          <w:bCs/>
          <w:color w:val="000000"/>
        </w:rPr>
        <w:t>23</w:t>
      </w:r>
    </w:p>
    <w:p w14:paraId="0FB64639"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5EB0B2A0" w14:textId="77777777" w:rsidR="00000000" w:rsidRDefault="007F4621">
      <w:pPr>
        <w:pStyle w:val="Bodytext50"/>
        <w:framePr w:w="6732" w:h="366" w:hRule="exact" w:wrap="none" w:vAnchor="page" w:hAnchor="page" w:x="923" w:y="1360"/>
        <w:spacing w:before="0" w:after="0"/>
        <w:rPr>
          <w:rFonts w:ascii="Times New Roman" w:hAnsi="Times New Roman" w:cs="Times New Roman"/>
          <w:b w:val="0"/>
          <w:bCs w:val="0"/>
          <w:sz w:val="24"/>
          <w:szCs w:val="24"/>
        </w:rPr>
      </w:pPr>
      <w:r>
        <w:rPr>
          <w:rStyle w:val="Bodytext5"/>
          <w:b/>
          <w:bCs/>
          <w:color w:val="000000"/>
        </w:rPr>
        <w:lastRenderedPageBreak/>
        <w:t>La Larde de Lieu nous juge</w:t>
      </w:r>
    </w:p>
    <w:p w14:paraId="3BC18DA0" w14:textId="77777777" w:rsidR="00000000" w:rsidRDefault="007F4621">
      <w:pPr>
        <w:pStyle w:val="Bodytext20"/>
        <w:framePr w:w="6732" w:h="1878" w:hRule="exact" w:wrap="none" w:vAnchor="page" w:hAnchor="page" w:x="923" w:y="2410"/>
        <w:spacing w:line="262" w:lineRule="auto"/>
        <w:ind w:left="940" w:firstLine="480"/>
        <w:jc w:val="both"/>
        <w:rPr>
          <w:rFonts w:ascii="Times New Roman" w:hAnsi="Times New Roman" w:cs="Times New Roman"/>
          <w:i w:val="0"/>
          <w:iCs w:val="0"/>
          <w:sz w:val="24"/>
          <w:szCs w:val="24"/>
        </w:rPr>
      </w:pPr>
      <w:r>
        <w:rPr>
          <w:rStyle w:val="Bodytext2"/>
          <w:i/>
          <w:iCs/>
          <w:color w:val="000000"/>
        </w:rPr>
        <w:t xml:space="preserve">« Car la Parole de Dieu est vivante et efficace, plus acérée qu’aucune épée à double tranchant; elle pénétre jusqu’à la division de l’âme et de l’esprit, des jointures et des </w:t>
      </w:r>
      <w:r>
        <w:rPr>
          <w:rStyle w:val="Bodytext2"/>
          <w:i/>
          <w:iCs/>
          <w:color w:val="000000"/>
        </w:rPr>
        <w:t>moelles; elle est juge des sentiments et des pensées du cœur. Il n’y a aucune créature, qui soit invisible devant lui (Dieu); tout est mis à nu et terrassé aux yeux de celui à qui nous devons rendre compte. »</w:t>
      </w:r>
    </w:p>
    <w:p w14:paraId="0B630360" w14:textId="77777777" w:rsidR="00000000" w:rsidRDefault="007F4621">
      <w:pPr>
        <w:pStyle w:val="Bodytext20"/>
        <w:framePr w:w="6732" w:h="1878" w:hRule="exact" w:wrap="none" w:vAnchor="page" w:hAnchor="page" w:x="923" w:y="2410"/>
        <w:spacing w:line="262" w:lineRule="auto"/>
        <w:jc w:val="right"/>
        <w:rPr>
          <w:rFonts w:ascii="Times New Roman" w:hAnsi="Times New Roman" w:cs="Times New Roman"/>
          <w:i w:val="0"/>
          <w:iCs w:val="0"/>
          <w:sz w:val="24"/>
          <w:szCs w:val="24"/>
        </w:rPr>
      </w:pPr>
      <w:r>
        <w:rPr>
          <w:rStyle w:val="Bodytext2"/>
          <w:i/>
          <w:iCs/>
          <w:color w:val="000000"/>
        </w:rPr>
        <w:t>(Hébreux 4:12-13)</w:t>
      </w:r>
    </w:p>
    <w:p w14:paraId="708541F4" w14:textId="77777777" w:rsidR="00000000" w:rsidRDefault="007F4621">
      <w:pPr>
        <w:pStyle w:val="Bodytext30"/>
        <w:framePr w:w="6732" w:h="4764" w:hRule="exact" w:wrap="none" w:vAnchor="page" w:hAnchor="page" w:x="923" w:y="5272"/>
        <w:jc w:val="both"/>
        <w:rPr>
          <w:b w:val="0"/>
          <w:bCs w:val="0"/>
          <w:sz w:val="24"/>
          <w:szCs w:val="24"/>
        </w:rPr>
      </w:pPr>
      <w:r>
        <w:rPr>
          <w:rStyle w:val="Bodytext3"/>
          <w:b/>
          <w:bCs/>
          <w:color w:val="000000"/>
          <w:u w:val="single"/>
        </w:rPr>
        <w:t>La Parole de Dieu est vivante</w:t>
      </w:r>
      <w:r>
        <w:rPr>
          <w:rStyle w:val="Bodytext3"/>
          <w:b/>
          <w:bCs/>
          <w:color w:val="000000"/>
          <w:u w:val="single"/>
        </w:rPr>
        <w:t xml:space="preserve"> et efficace</w:t>
      </w:r>
    </w:p>
    <w:p w14:paraId="434023CD" w14:textId="77777777" w:rsidR="00000000" w:rsidRDefault="007F4621">
      <w:pPr>
        <w:pStyle w:val="Bodytext20"/>
        <w:framePr w:w="6732" w:h="4764" w:hRule="exact" w:wrap="none" w:vAnchor="page" w:hAnchor="page" w:x="923" w:y="5272"/>
        <w:spacing w:after="220" w:line="322" w:lineRule="auto"/>
        <w:jc w:val="right"/>
        <w:rPr>
          <w:rFonts w:ascii="Times New Roman" w:hAnsi="Times New Roman" w:cs="Times New Roman"/>
          <w:i w:val="0"/>
          <w:iCs w:val="0"/>
          <w:sz w:val="24"/>
          <w:szCs w:val="24"/>
        </w:rPr>
      </w:pPr>
      <w:r>
        <w:rPr>
          <w:rStyle w:val="Bodytext2"/>
          <w:i/>
          <w:iCs/>
          <w:color w:val="000000"/>
        </w:rPr>
        <w:t>(Hébreux 4:12)</w:t>
      </w:r>
    </w:p>
    <w:p w14:paraId="0EAA5A8C" w14:textId="77777777" w:rsidR="00000000" w:rsidRDefault="007F4621">
      <w:pPr>
        <w:pStyle w:val="Bodytext10"/>
        <w:framePr w:w="6732" w:h="4764" w:hRule="exact" w:wrap="none" w:vAnchor="page" w:hAnchor="page" w:x="923" w:y="5272"/>
        <w:spacing w:after="0" w:line="262" w:lineRule="auto"/>
        <w:ind w:firstLine="420"/>
        <w:jc w:val="both"/>
        <w:rPr>
          <w:sz w:val="24"/>
          <w:szCs w:val="24"/>
        </w:rPr>
      </w:pPr>
      <w:r>
        <w:rPr>
          <w:rStyle w:val="Bodytext1"/>
          <w:color w:val="000000"/>
        </w:rPr>
        <w:t>La Bible n’est pas une somme de textes anciens dans lesquels l’homme trouverait seulement des récits historiques, des écrits poétiques ou</w:t>
      </w:r>
      <w:r>
        <w:rPr>
          <w:rStyle w:val="Bodytext1"/>
          <w:color w:val="000000"/>
        </w:rPr>
        <w:t xml:space="preserve"> des paroles de sagesse. La Bible est la Parole vivante et agissante de Dieu. Notre Créateur est à l’œuvre dans sa Parole : celle- ci dirige le cœur assoiffé de vie vers le Dieu vivant. Dans l’Ancien Testament, le livre du prophète Esaïe nous donne une bel</w:t>
      </w:r>
      <w:r>
        <w:rPr>
          <w:rStyle w:val="Bodytext1"/>
          <w:color w:val="000000"/>
        </w:rPr>
        <w:t>le image de cette efficacité de la Parole divine dans le cœur de l’homme :</w:t>
      </w:r>
    </w:p>
    <w:p w14:paraId="386075FD" w14:textId="77777777" w:rsidR="00000000" w:rsidRDefault="007F4621">
      <w:pPr>
        <w:pStyle w:val="Bodytext10"/>
        <w:framePr w:w="6732" w:h="4764" w:hRule="exact" w:wrap="none" w:vAnchor="page" w:hAnchor="page" w:x="923" w:y="5272"/>
        <w:spacing w:after="0" w:line="262" w:lineRule="auto"/>
        <w:ind w:firstLine="420"/>
        <w:jc w:val="both"/>
        <w:rPr>
          <w:sz w:val="24"/>
          <w:szCs w:val="24"/>
        </w:rPr>
      </w:pPr>
      <w:r>
        <w:rPr>
          <w:rStyle w:val="Bodytext1"/>
          <w:color w:val="000000"/>
        </w:rPr>
        <w:t xml:space="preserve">«Comme la pluie et la neige descendant des cieux et n’y retournent pas sans avoir fécondé la terre et fait germer les plantes, sans avoir donné de la semence au semeur et du pain à </w:t>
      </w:r>
      <w:r>
        <w:rPr>
          <w:rStyle w:val="Bodytext1"/>
          <w:color w:val="000000"/>
        </w:rPr>
        <w:t xml:space="preserve">celui qui mange. Ainsi en est-il de ma Parole qui sort de ma bouche : </w:t>
      </w:r>
      <w:r>
        <w:rPr>
          <w:rStyle w:val="Bodytext1"/>
          <w:color w:val="000000"/>
          <w:u w:val="single"/>
        </w:rPr>
        <w:t>elle ne retourne pas à moi sans effet</w:t>
      </w:r>
      <w:r>
        <w:rPr>
          <w:rStyle w:val="Bodytext1"/>
          <w:color w:val="000000"/>
        </w:rPr>
        <w:t xml:space="preserve">, sans avoir exécuté ma volonté et accompli avec succès ce pour quoi </w:t>
      </w:r>
      <w:r>
        <w:rPr>
          <w:rStyle w:val="Bodytext1"/>
          <w:color w:val="000000"/>
          <w:u w:val="single"/>
        </w:rPr>
        <w:t>je l’ai envoyée</w:t>
      </w:r>
      <w:r>
        <w:rPr>
          <w:rStyle w:val="Bodytext1"/>
          <w:color w:val="000000"/>
        </w:rPr>
        <w:t>. »</w:t>
      </w:r>
    </w:p>
    <w:p w14:paraId="679B4F89" w14:textId="77777777" w:rsidR="00000000" w:rsidRDefault="007F4621">
      <w:pPr>
        <w:pStyle w:val="Bodytext20"/>
        <w:framePr w:w="6732" w:h="4764" w:hRule="exact" w:wrap="none" w:vAnchor="page" w:hAnchor="page" w:x="923" w:y="5272"/>
        <w:spacing w:line="322" w:lineRule="auto"/>
        <w:jc w:val="right"/>
        <w:rPr>
          <w:rFonts w:ascii="Times New Roman" w:hAnsi="Times New Roman" w:cs="Times New Roman"/>
          <w:i w:val="0"/>
          <w:iCs w:val="0"/>
          <w:sz w:val="24"/>
          <w:szCs w:val="24"/>
        </w:rPr>
      </w:pPr>
      <w:r>
        <w:rPr>
          <w:rStyle w:val="Bodytext2"/>
          <w:i/>
          <w:iCs/>
          <w:color w:val="000000"/>
        </w:rPr>
        <w:t>(Esaïe 55:10-11)</w:t>
      </w:r>
    </w:p>
    <w:p w14:paraId="4C4738CC" w14:textId="77777777" w:rsidR="00000000" w:rsidRDefault="007F4621">
      <w:pPr>
        <w:pStyle w:val="Headerorfooter10"/>
        <w:framePr w:wrap="none" w:vAnchor="page" w:hAnchor="page" w:x="983" w:y="10834"/>
        <w:rPr>
          <w:rFonts w:ascii="Times New Roman" w:hAnsi="Times New Roman" w:cs="Times New Roman"/>
          <w:b w:val="0"/>
          <w:bCs w:val="0"/>
          <w:sz w:val="24"/>
          <w:szCs w:val="24"/>
        </w:rPr>
      </w:pPr>
      <w:r>
        <w:rPr>
          <w:rStyle w:val="Headerorfooter1"/>
          <w:b/>
          <w:bCs/>
          <w:color w:val="000000"/>
        </w:rPr>
        <w:t>24</w:t>
      </w:r>
    </w:p>
    <w:p w14:paraId="635AD7E1"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2F18B08D" w14:textId="77777777" w:rsidR="00000000" w:rsidRDefault="007F4621">
      <w:pPr>
        <w:pStyle w:val="Heading310"/>
        <w:framePr w:w="6732" w:h="6414" w:hRule="exact" w:wrap="none" w:vAnchor="page" w:hAnchor="page" w:x="923" w:y="1228"/>
        <w:spacing w:after="0" w:line="252" w:lineRule="auto"/>
        <w:ind w:left="0" w:firstLine="0"/>
        <w:jc w:val="both"/>
        <w:rPr>
          <w:b w:val="0"/>
          <w:bCs w:val="0"/>
          <w:sz w:val="24"/>
          <w:szCs w:val="24"/>
        </w:rPr>
      </w:pPr>
      <w:bookmarkStart w:id="86" w:name="bookmark86"/>
      <w:bookmarkStart w:id="87" w:name="bookmark87"/>
      <w:bookmarkStart w:id="88" w:name="bookmark88"/>
      <w:r>
        <w:rPr>
          <w:rStyle w:val="Heading31"/>
          <w:b/>
          <w:bCs/>
          <w:color w:val="000000"/>
          <w:u w:val="single"/>
        </w:rPr>
        <w:lastRenderedPageBreak/>
        <w:t>La Parole de Dieu est plus tranchante qu’une épcc Elle juge les sentiments et les pensées du cœur</w:t>
      </w:r>
      <w:bookmarkEnd w:id="86"/>
      <w:bookmarkEnd w:id="87"/>
      <w:bookmarkEnd w:id="88"/>
    </w:p>
    <w:p w14:paraId="6139D495" w14:textId="77777777" w:rsidR="00000000" w:rsidRDefault="007F4621">
      <w:pPr>
        <w:pStyle w:val="Bodytext20"/>
        <w:framePr w:w="6732" w:h="6414" w:hRule="exact" w:wrap="none" w:vAnchor="page" w:hAnchor="page" w:x="923" w:y="1228"/>
        <w:spacing w:after="160" w:line="307" w:lineRule="auto"/>
        <w:jc w:val="right"/>
        <w:rPr>
          <w:rFonts w:ascii="Times New Roman" w:hAnsi="Times New Roman" w:cs="Times New Roman"/>
          <w:i w:val="0"/>
          <w:iCs w:val="0"/>
          <w:sz w:val="24"/>
          <w:szCs w:val="24"/>
        </w:rPr>
      </w:pPr>
      <w:r>
        <w:rPr>
          <w:rStyle w:val="Bodytext2"/>
          <w:i/>
          <w:iCs/>
          <w:color w:val="000000"/>
        </w:rPr>
        <w:t>(Hébreux 4:12)</w:t>
      </w:r>
    </w:p>
    <w:p w14:paraId="029D3D49" w14:textId="77777777" w:rsidR="00000000" w:rsidRDefault="007F4621">
      <w:pPr>
        <w:pStyle w:val="Bodytext10"/>
        <w:framePr w:w="6732" w:h="6414" w:hRule="exact" w:wrap="none" w:vAnchor="page" w:hAnchor="page" w:x="923" w:y="1228"/>
        <w:spacing w:after="160" w:line="226" w:lineRule="auto"/>
        <w:ind w:firstLine="440"/>
        <w:jc w:val="both"/>
        <w:rPr>
          <w:sz w:val="24"/>
          <w:szCs w:val="24"/>
        </w:rPr>
      </w:pPr>
      <w:r>
        <w:rPr>
          <w:rStyle w:val="Bodytext1"/>
          <w:color w:val="000000"/>
        </w:rPr>
        <w:t>Lorsqu’on commence à lire la Bible en la recevant comme la Parole du Dieu très sain</w:t>
      </w:r>
      <w:r>
        <w:rPr>
          <w:rStyle w:val="Bodytext1"/>
          <w:color w:val="000000"/>
        </w:rPr>
        <w:t>t, lorsqu’on accepte de se laisser reprendre par elle, on prend alors conscience de notre nature impure.</w:t>
      </w:r>
    </w:p>
    <w:p w14:paraId="6544D53C" w14:textId="77777777" w:rsidR="00000000" w:rsidRDefault="007F4621">
      <w:pPr>
        <w:pStyle w:val="Bodytext10"/>
        <w:framePr w:w="6732" w:h="6414" w:hRule="exact" w:wrap="none" w:vAnchor="page" w:hAnchor="page" w:x="923" w:y="1228"/>
        <w:tabs>
          <w:tab w:val="left" w:pos="4968"/>
        </w:tabs>
        <w:spacing w:after="60" w:line="233" w:lineRule="auto"/>
        <w:ind w:left="300" w:firstLine="280"/>
        <w:jc w:val="both"/>
        <w:rPr>
          <w:sz w:val="24"/>
          <w:szCs w:val="24"/>
        </w:rPr>
      </w:pPr>
      <w:r>
        <w:rPr>
          <w:rStyle w:val="Bodytext1"/>
          <w:color w:val="000000"/>
        </w:rPr>
        <w:t>« Ce qui sort de la bouche provient du cœur, et c’est ce qui rend l’homme impur. »</w:t>
      </w:r>
      <w:r>
        <w:rPr>
          <w:rStyle w:val="Bodytext1"/>
          <w:color w:val="000000"/>
        </w:rPr>
        <w:tab/>
      </w:r>
      <w:r>
        <w:rPr>
          <w:rStyle w:val="Bodytext1"/>
          <w:rFonts w:ascii="Arial" w:hAnsi="Arial" w:cs="Arial"/>
          <w:i/>
          <w:iCs/>
          <w:color w:val="000000"/>
          <w:sz w:val="18"/>
          <w:szCs w:val="18"/>
        </w:rPr>
        <w:t>(Matthieu 15:18)</w:t>
      </w:r>
    </w:p>
    <w:p w14:paraId="1CB55616" w14:textId="77777777" w:rsidR="00000000" w:rsidRDefault="007F4621">
      <w:pPr>
        <w:pStyle w:val="Bodytext10"/>
        <w:framePr w:w="6732" w:h="6414" w:hRule="exact" w:wrap="none" w:vAnchor="page" w:hAnchor="page" w:x="923" w:y="1228"/>
        <w:tabs>
          <w:tab w:val="left" w:pos="5146"/>
        </w:tabs>
        <w:spacing w:after="160"/>
        <w:ind w:left="300" w:firstLine="280"/>
        <w:jc w:val="both"/>
        <w:rPr>
          <w:sz w:val="24"/>
          <w:szCs w:val="24"/>
        </w:rPr>
      </w:pPr>
      <w:r>
        <w:rPr>
          <w:rStyle w:val="Bodytext1"/>
          <w:color w:val="000000"/>
        </w:rPr>
        <w:t>« Car c’est du dedans, du cœ</w:t>
      </w:r>
      <w:r>
        <w:rPr>
          <w:rStyle w:val="Bodytext1"/>
          <w:color w:val="000000"/>
        </w:rPr>
        <w:t>ur des hommes que sortent les mauvaises pensées, prostitutions, vols, meurtres, adultère, cupidités, méchanceté, ruse, dérèglement, regard envieux, blasphème, orgueil, folie. »</w:t>
      </w:r>
      <w:r>
        <w:rPr>
          <w:rStyle w:val="Bodytext1"/>
          <w:color w:val="000000"/>
        </w:rPr>
        <w:tab/>
      </w:r>
      <w:r>
        <w:rPr>
          <w:rStyle w:val="Bodytext1"/>
          <w:rFonts w:ascii="Arial" w:hAnsi="Arial" w:cs="Arial"/>
          <w:i/>
          <w:iCs/>
          <w:color w:val="000000"/>
          <w:sz w:val="18"/>
          <w:szCs w:val="18"/>
        </w:rPr>
        <w:t>(Marc 7:21-22)</w:t>
      </w:r>
    </w:p>
    <w:p w14:paraId="73B45B10" w14:textId="77777777" w:rsidR="00000000" w:rsidRDefault="007F4621">
      <w:pPr>
        <w:pStyle w:val="Bodytext10"/>
        <w:framePr w:w="6732" w:h="6414" w:hRule="exact" w:wrap="none" w:vAnchor="page" w:hAnchor="page" w:x="923" w:y="1228"/>
        <w:spacing w:after="0" w:line="252" w:lineRule="auto"/>
        <w:ind w:firstLine="440"/>
        <w:jc w:val="both"/>
        <w:rPr>
          <w:sz w:val="24"/>
          <w:szCs w:val="24"/>
        </w:rPr>
      </w:pPr>
      <w:r>
        <w:rPr>
          <w:rStyle w:val="Bodytext1"/>
          <w:color w:val="000000"/>
        </w:rPr>
        <w:t>La Parole de Dieu nous révèle notre état de servitude et d’asser</w:t>
      </w:r>
      <w:r>
        <w:rPr>
          <w:rStyle w:val="Bodytext1"/>
          <w:color w:val="000000"/>
        </w:rPr>
        <w:t>vissement au péché. Telle une épée acérée, elle pénètre partout pour dévoiler la corruption du péché. Rien n’échappe à son action.</w:t>
      </w:r>
    </w:p>
    <w:p w14:paraId="6916632E" w14:textId="77777777" w:rsidR="00000000" w:rsidRDefault="007F4621">
      <w:pPr>
        <w:pStyle w:val="Bodytext10"/>
        <w:framePr w:w="6732" w:h="6414" w:hRule="exact" w:wrap="none" w:vAnchor="page" w:hAnchor="page" w:x="923" w:y="1228"/>
        <w:spacing w:after="160" w:line="252" w:lineRule="auto"/>
        <w:ind w:firstLine="440"/>
        <w:jc w:val="both"/>
        <w:rPr>
          <w:sz w:val="24"/>
          <w:szCs w:val="24"/>
        </w:rPr>
      </w:pPr>
      <w:r>
        <w:rPr>
          <w:rStyle w:val="Bodytext1"/>
          <w:color w:val="000000"/>
        </w:rPr>
        <w:t>Celui qui se laisse sonder et juger par l’épée tranchante de la Parole de Dieu sera gardé de l’erreur et de l’incrédulité. Ré</w:t>
      </w:r>
      <w:r>
        <w:rPr>
          <w:rStyle w:val="Bodytext1"/>
          <w:color w:val="000000"/>
        </w:rPr>
        <w:t>veillé et purifié, il deviendra une table vivante sur laquelle Dieu Lui-même gravera sa Loi.</w:t>
      </w:r>
    </w:p>
    <w:p w14:paraId="1AE7CAFB" w14:textId="77777777" w:rsidR="00000000" w:rsidRDefault="007F4621">
      <w:pPr>
        <w:pStyle w:val="Bodytext10"/>
        <w:framePr w:w="6732" w:h="6414" w:hRule="exact" w:wrap="none" w:vAnchor="page" w:hAnchor="page" w:x="923" w:y="1228"/>
        <w:tabs>
          <w:tab w:val="left" w:pos="5146"/>
        </w:tabs>
        <w:spacing w:after="0" w:line="257" w:lineRule="auto"/>
        <w:ind w:left="300" w:firstLine="280"/>
        <w:jc w:val="both"/>
        <w:rPr>
          <w:sz w:val="24"/>
          <w:szCs w:val="24"/>
        </w:rPr>
      </w:pPr>
      <w:r>
        <w:rPr>
          <w:rStyle w:val="Bodytext1"/>
          <w:color w:val="000000"/>
        </w:rPr>
        <w:t>« Je mettrai mes lois dans leur intelligence, je les inscrirai aussi dans leur cœur. »</w:t>
      </w:r>
      <w:r>
        <w:rPr>
          <w:rStyle w:val="Bodytext1"/>
          <w:color w:val="000000"/>
        </w:rPr>
        <w:tab/>
      </w:r>
      <w:r>
        <w:rPr>
          <w:rStyle w:val="Bodytext1"/>
          <w:rFonts w:ascii="Arial" w:hAnsi="Arial" w:cs="Arial"/>
          <w:i/>
          <w:iCs/>
          <w:color w:val="000000"/>
          <w:sz w:val="18"/>
          <w:szCs w:val="18"/>
        </w:rPr>
        <w:t>(Hébreux 8:10)</w:t>
      </w:r>
    </w:p>
    <w:p w14:paraId="4962CEE8" w14:textId="77777777" w:rsidR="00000000" w:rsidRDefault="007F4621">
      <w:pPr>
        <w:pStyle w:val="Bodytext30"/>
        <w:framePr w:w="6732" w:h="2394" w:hRule="exact" w:wrap="none" w:vAnchor="page" w:hAnchor="page" w:x="923" w:y="8182"/>
        <w:tabs>
          <w:tab w:val="left" w:pos="5146"/>
        </w:tabs>
        <w:spacing w:after="280" w:line="259" w:lineRule="auto"/>
        <w:rPr>
          <w:b w:val="0"/>
          <w:bCs w:val="0"/>
          <w:sz w:val="24"/>
          <w:szCs w:val="24"/>
        </w:rPr>
      </w:pPr>
      <w:r>
        <w:rPr>
          <w:rStyle w:val="Bodytext3"/>
          <w:b/>
          <w:bCs/>
          <w:color w:val="000000"/>
          <w:u w:val="single"/>
        </w:rPr>
        <w:t>Toutes choses sont nues aux yeux de Celui à qui nous devons r</w:t>
      </w:r>
      <w:r>
        <w:rPr>
          <w:rStyle w:val="Bodytext3"/>
          <w:b/>
          <w:bCs/>
          <w:color w:val="000000"/>
          <w:u w:val="single"/>
        </w:rPr>
        <w:t>endre compte</w:t>
      </w:r>
      <w:r>
        <w:rPr>
          <w:rStyle w:val="Bodytext3"/>
          <w:b/>
          <w:bCs/>
          <w:color w:val="000000"/>
        </w:rPr>
        <w:tab/>
      </w:r>
      <w:r>
        <w:rPr>
          <w:rStyle w:val="Bodytext3"/>
          <w:rFonts w:ascii="Arial" w:hAnsi="Arial" w:cs="Arial"/>
          <w:i/>
          <w:iCs/>
          <w:color w:val="000000"/>
          <w:sz w:val="18"/>
          <w:szCs w:val="18"/>
        </w:rPr>
        <w:t>(Hébreux 4:13)</w:t>
      </w:r>
    </w:p>
    <w:p w14:paraId="6EA87E4F" w14:textId="77777777" w:rsidR="00000000" w:rsidRDefault="007F4621">
      <w:pPr>
        <w:pStyle w:val="Bodytext10"/>
        <w:framePr w:w="6732" w:h="2394" w:hRule="exact" w:wrap="none" w:vAnchor="page" w:hAnchor="page" w:x="923" w:y="8182"/>
        <w:spacing w:after="0" w:line="276" w:lineRule="auto"/>
        <w:ind w:firstLine="440"/>
        <w:jc w:val="both"/>
        <w:rPr>
          <w:sz w:val="24"/>
          <w:szCs w:val="24"/>
        </w:rPr>
      </w:pPr>
      <w:r>
        <w:rPr>
          <w:rStyle w:val="Bodytext1"/>
          <w:color w:val="000000"/>
        </w:rPr>
        <w:t>Nulle créature n’est cachée devant Dieu et personne ne peut se soustraire au jugement de sa Parole :</w:t>
      </w:r>
    </w:p>
    <w:p w14:paraId="51028958" w14:textId="77777777" w:rsidR="00000000" w:rsidRDefault="007F4621">
      <w:pPr>
        <w:pStyle w:val="Bodytext10"/>
        <w:framePr w:w="6732" w:h="2394" w:hRule="exact" w:wrap="none" w:vAnchor="page" w:hAnchor="page" w:x="923" w:y="8182"/>
        <w:spacing w:after="0" w:line="276" w:lineRule="auto"/>
        <w:ind w:firstLine="440"/>
        <w:jc w:val="both"/>
        <w:rPr>
          <w:sz w:val="24"/>
          <w:szCs w:val="24"/>
        </w:rPr>
      </w:pPr>
      <w:r>
        <w:rPr>
          <w:rStyle w:val="Bodytext1"/>
          <w:color w:val="000000"/>
        </w:rPr>
        <w:t xml:space="preserve">« Celui qui me rejette et qui ne reçoit pas mes paroles, a son juge : </w:t>
      </w:r>
      <w:r>
        <w:rPr>
          <w:rStyle w:val="Bodytext1"/>
          <w:color w:val="000000"/>
          <w:u w:val="single"/>
        </w:rPr>
        <w:t>la parole que j’ai prononcée, c’est elle-même qui le juge</w:t>
      </w:r>
      <w:r>
        <w:rPr>
          <w:rStyle w:val="Bodytext1"/>
          <w:color w:val="000000"/>
          <w:u w:val="single"/>
        </w:rPr>
        <w:t>ra au dernier jour</w:t>
      </w:r>
      <w:r>
        <w:rPr>
          <w:rStyle w:val="Bodytext1"/>
          <w:color w:val="000000"/>
        </w:rPr>
        <w:t xml:space="preserve"> ; car mes paroles ne viennent pas de moi; mais le Père,</w:t>
      </w:r>
    </w:p>
    <w:p w14:paraId="695BDD7E" w14:textId="77777777" w:rsidR="00000000" w:rsidRDefault="007F4621">
      <w:pPr>
        <w:pStyle w:val="Headerorfooter10"/>
        <w:framePr w:wrap="none" w:vAnchor="page" w:hAnchor="page" w:x="7277" w:y="10876"/>
        <w:rPr>
          <w:rFonts w:ascii="Times New Roman" w:hAnsi="Times New Roman" w:cs="Times New Roman"/>
          <w:b w:val="0"/>
          <w:bCs w:val="0"/>
          <w:sz w:val="24"/>
          <w:szCs w:val="24"/>
        </w:rPr>
      </w:pPr>
      <w:r>
        <w:rPr>
          <w:rStyle w:val="Headerorfooter1"/>
          <w:b/>
          <w:bCs/>
          <w:color w:val="000000"/>
        </w:rPr>
        <w:t>25</w:t>
      </w:r>
    </w:p>
    <w:p w14:paraId="044D1387"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1BF2D2F9" w14:textId="77777777" w:rsidR="00000000" w:rsidRDefault="007F4621">
      <w:pPr>
        <w:pStyle w:val="Bodytext10"/>
        <w:framePr w:w="6768" w:h="9552" w:hRule="exact" w:wrap="none" w:vAnchor="page" w:hAnchor="page" w:x="905" w:y="1024"/>
        <w:tabs>
          <w:tab w:val="left" w:pos="5159"/>
        </w:tabs>
        <w:spacing w:after="460" w:line="216" w:lineRule="auto"/>
        <w:ind w:firstLine="0"/>
        <w:jc w:val="both"/>
        <w:rPr>
          <w:sz w:val="24"/>
          <w:szCs w:val="24"/>
        </w:rPr>
      </w:pPr>
      <w:r>
        <w:rPr>
          <w:rStyle w:val="Bodytext1"/>
          <w:color w:val="000000"/>
        </w:rPr>
        <w:lastRenderedPageBreak/>
        <w:t>qui m’a envoyé, m’a commandé lui-même ce que je dois dire et ce dont je dois parler. »</w:t>
      </w:r>
      <w:r>
        <w:rPr>
          <w:rStyle w:val="Bodytext1"/>
          <w:color w:val="000000"/>
        </w:rPr>
        <w:tab/>
      </w:r>
      <w:r>
        <w:rPr>
          <w:rStyle w:val="Bodytext1"/>
          <w:rFonts w:ascii="Arial" w:hAnsi="Arial" w:cs="Arial"/>
          <w:i/>
          <w:iCs/>
          <w:color w:val="000000"/>
          <w:sz w:val="18"/>
          <w:szCs w:val="18"/>
        </w:rPr>
        <w:t>(Jean 12:48-49)</w:t>
      </w:r>
    </w:p>
    <w:p w14:paraId="4D946563" w14:textId="77777777" w:rsidR="00000000" w:rsidRDefault="007F4621">
      <w:pPr>
        <w:pStyle w:val="Heading310"/>
        <w:framePr w:w="6768" w:h="9552" w:hRule="exact" w:wrap="none" w:vAnchor="page" w:hAnchor="page" w:x="905" w:y="1024"/>
        <w:tabs>
          <w:tab w:val="left" w:pos="5435"/>
        </w:tabs>
        <w:spacing w:after="200" w:line="269" w:lineRule="auto"/>
        <w:ind w:left="0" w:firstLine="0"/>
        <w:rPr>
          <w:b w:val="0"/>
          <w:bCs w:val="0"/>
          <w:sz w:val="24"/>
          <w:szCs w:val="24"/>
        </w:rPr>
      </w:pPr>
      <w:bookmarkStart w:id="89" w:name="bookmark89"/>
      <w:bookmarkStart w:id="90" w:name="bookmark90"/>
      <w:bookmarkStart w:id="91" w:name="bookmark91"/>
      <w:r>
        <w:rPr>
          <w:rStyle w:val="Heading31"/>
          <w:b/>
          <w:bCs/>
          <w:color w:val="000000"/>
          <w:u w:val="single"/>
        </w:rPr>
        <w:t>La Parole que j’ai prononcée, c’est elle qui jugera au dernier jour</w:t>
      </w:r>
      <w:r>
        <w:rPr>
          <w:rStyle w:val="Heading31"/>
          <w:b/>
          <w:bCs/>
          <w:color w:val="000000"/>
        </w:rPr>
        <w:tab/>
      </w:r>
      <w:r>
        <w:rPr>
          <w:rStyle w:val="Heading31"/>
          <w:rFonts w:ascii="Arial" w:hAnsi="Arial" w:cs="Arial"/>
          <w:i/>
          <w:iCs/>
          <w:color w:val="000000"/>
          <w:sz w:val="18"/>
          <w:szCs w:val="18"/>
        </w:rPr>
        <w:t>(Jean 12:48)</w:t>
      </w:r>
      <w:bookmarkEnd w:id="89"/>
      <w:bookmarkEnd w:id="90"/>
      <w:bookmarkEnd w:id="91"/>
    </w:p>
    <w:p w14:paraId="51025304" w14:textId="77777777" w:rsidR="00000000" w:rsidRDefault="007F4621">
      <w:pPr>
        <w:pStyle w:val="Bodytext10"/>
        <w:framePr w:w="6768" w:h="9552" w:hRule="exact" w:wrap="none" w:vAnchor="page" w:hAnchor="page" w:x="905" w:y="1024"/>
        <w:spacing w:after="140"/>
        <w:ind w:firstLine="420"/>
        <w:jc w:val="both"/>
        <w:rPr>
          <w:sz w:val="24"/>
          <w:szCs w:val="24"/>
        </w:rPr>
      </w:pPr>
      <w:r>
        <w:rPr>
          <w:rStyle w:val="Bodytext1"/>
          <w:color w:val="000000"/>
        </w:rPr>
        <w:t>L’Eglise Catholique, aujourd’hui comme hier, est jugée par la Parole de Dieu. Elle n’a pas hésité à ajouter ses Traditions et l’enseignement de s</w:t>
      </w:r>
      <w:r>
        <w:rPr>
          <w:rStyle w:val="Bodytext1"/>
          <w:color w:val="000000"/>
        </w:rPr>
        <w:t>on Magistère à la Parole de Vérité, et cela au mépris des avertissements de Jésus et des mises en garde des apôtres :</w:t>
      </w:r>
    </w:p>
    <w:p w14:paraId="6137A84D" w14:textId="77777777" w:rsidR="00000000" w:rsidRDefault="007F4621">
      <w:pPr>
        <w:pStyle w:val="Bodytext10"/>
        <w:framePr w:w="6768" w:h="9552" w:hRule="exact" w:wrap="none" w:vAnchor="page" w:hAnchor="page" w:x="905" w:y="1024"/>
        <w:tabs>
          <w:tab w:val="left" w:pos="5435"/>
        </w:tabs>
        <w:spacing w:after="60"/>
        <w:ind w:left="280" w:firstLine="280"/>
        <w:jc w:val="both"/>
        <w:rPr>
          <w:sz w:val="24"/>
          <w:szCs w:val="24"/>
        </w:rPr>
      </w:pPr>
      <w:r>
        <w:rPr>
          <w:rStyle w:val="Bodytext1"/>
          <w:color w:val="000000"/>
        </w:rPr>
        <w:t>« Vous annulez ainsi la Parole de Dieu par votre tradition que vous vous êtes donnée. »</w:t>
      </w:r>
      <w:r>
        <w:rPr>
          <w:rStyle w:val="Bodytext1"/>
          <w:color w:val="000000"/>
        </w:rPr>
        <w:tab/>
      </w:r>
      <w:r>
        <w:rPr>
          <w:rStyle w:val="Bodytext1"/>
          <w:rFonts w:ascii="Arial" w:hAnsi="Arial" w:cs="Arial"/>
          <w:i/>
          <w:iCs/>
          <w:color w:val="000000"/>
          <w:sz w:val="18"/>
          <w:szCs w:val="18"/>
        </w:rPr>
        <w:t>(Marc 7:12)</w:t>
      </w:r>
    </w:p>
    <w:p w14:paraId="2F4088BC" w14:textId="77777777" w:rsidR="00000000" w:rsidRDefault="007F4621">
      <w:pPr>
        <w:pStyle w:val="Bodytext10"/>
        <w:framePr w:w="6768" w:h="9552" w:hRule="exact" w:wrap="none" w:vAnchor="page" w:hAnchor="page" w:x="905" w:y="1024"/>
        <w:spacing w:after="0"/>
        <w:ind w:left="280" w:firstLine="280"/>
        <w:jc w:val="both"/>
        <w:rPr>
          <w:sz w:val="24"/>
          <w:szCs w:val="24"/>
        </w:rPr>
      </w:pPr>
      <w:r>
        <w:rPr>
          <w:rStyle w:val="Bodytext1"/>
          <w:color w:val="000000"/>
        </w:rPr>
        <w:t>« Ne vous laissez pas entraîner par to</w:t>
      </w:r>
      <w:r>
        <w:rPr>
          <w:rStyle w:val="Bodytext1"/>
          <w:color w:val="000000"/>
        </w:rPr>
        <w:t xml:space="preserve">ute sorte de </w:t>
      </w:r>
      <w:r>
        <w:rPr>
          <w:rStyle w:val="Bodytext1"/>
          <w:color w:val="000000"/>
          <w:u w:val="single"/>
        </w:rPr>
        <w:t>doctrines étrangères</w:t>
      </w:r>
      <w:r>
        <w:rPr>
          <w:rStyle w:val="Bodytext1"/>
          <w:color w:val="000000"/>
        </w:rPr>
        <w:t xml:space="preserve">. Car il est bon que le cœur soit affermi par la grâce, et non par des aliments </w:t>
      </w:r>
      <w:r>
        <w:rPr>
          <w:rStyle w:val="Bodytext1"/>
          <w:color w:val="000000"/>
          <w:u w:val="single"/>
        </w:rPr>
        <w:t>qui n’ont servi de rien à ceux qui en ont usé</w:t>
      </w:r>
      <w:r>
        <w:rPr>
          <w:rStyle w:val="Bodytext1"/>
          <w:color w:val="000000"/>
        </w:rPr>
        <w:t>. »</w:t>
      </w:r>
    </w:p>
    <w:p w14:paraId="59CA6A50" w14:textId="77777777" w:rsidR="00000000" w:rsidRDefault="007F4621">
      <w:pPr>
        <w:pStyle w:val="Bodytext20"/>
        <w:framePr w:w="6768" w:h="9552" w:hRule="exact" w:wrap="none" w:vAnchor="page" w:hAnchor="page" w:x="905" w:y="1024"/>
        <w:spacing w:after="140" w:line="300" w:lineRule="auto"/>
        <w:jc w:val="right"/>
        <w:rPr>
          <w:rFonts w:ascii="Times New Roman" w:hAnsi="Times New Roman" w:cs="Times New Roman"/>
          <w:i w:val="0"/>
          <w:iCs w:val="0"/>
          <w:sz w:val="24"/>
          <w:szCs w:val="24"/>
        </w:rPr>
      </w:pPr>
      <w:r>
        <w:rPr>
          <w:rStyle w:val="Bodytext2"/>
          <w:i/>
          <w:iCs/>
          <w:color w:val="000000"/>
        </w:rPr>
        <w:t>(Hébreux 13:9)</w:t>
      </w:r>
    </w:p>
    <w:p w14:paraId="455D6CFB" w14:textId="77777777" w:rsidR="00000000" w:rsidRDefault="007F4621">
      <w:pPr>
        <w:pStyle w:val="Bodytext10"/>
        <w:framePr w:w="6768" w:h="9552" w:hRule="exact" w:wrap="none" w:vAnchor="page" w:hAnchor="page" w:x="905" w:y="1024"/>
        <w:spacing w:after="0" w:line="254" w:lineRule="auto"/>
        <w:ind w:firstLine="420"/>
        <w:jc w:val="both"/>
        <w:rPr>
          <w:sz w:val="24"/>
          <w:szCs w:val="24"/>
        </w:rPr>
      </w:pPr>
      <w:r>
        <w:rPr>
          <w:rStyle w:val="Bodytext1"/>
          <w:color w:val="000000"/>
        </w:rPr>
        <w:t>Aujourd’hui comme hier,</w:t>
      </w:r>
      <w:r>
        <w:rPr>
          <w:rStyle w:val="Bodytext1"/>
          <w:color w:val="000000"/>
        </w:rPr>
        <w:t xml:space="preserve"> la Parole de Dieu place le Magistère catholique dans une position de choix :</w:t>
      </w:r>
    </w:p>
    <w:p w14:paraId="2C2AC4EF" w14:textId="77777777" w:rsidR="00000000" w:rsidRDefault="007F4621">
      <w:pPr>
        <w:pStyle w:val="Bodytext10"/>
        <w:framePr w:w="6768" w:h="9552" w:hRule="exact" w:wrap="none" w:vAnchor="page" w:hAnchor="page" w:x="905" w:y="1024"/>
        <w:numPr>
          <w:ilvl w:val="0"/>
          <w:numId w:val="2"/>
        </w:numPr>
        <w:tabs>
          <w:tab w:val="left" w:pos="932"/>
        </w:tabs>
        <w:spacing w:after="0" w:line="254" w:lineRule="auto"/>
        <w:ind w:left="700" w:firstLine="0"/>
        <w:jc w:val="both"/>
        <w:rPr>
          <w:sz w:val="24"/>
          <w:szCs w:val="24"/>
        </w:rPr>
      </w:pPr>
      <w:bookmarkStart w:id="92" w:name="bookmark92"/>
      <w:bookmarkEnd w:id="92"/>
      <w:r>
        <w:rPr>
          <w:rStyle w:val="Bodytext1"/>
          <w:color w:val="000000"/>
        </w:rPr>
        <w:t>ou bien maintenir ses enseignements et ses pratiques non conformes à la Parole,</w:t>
      </w:r>
    </w:p>
    <w:p w14:paraId="7FD1BFF0" w14:textId="77777777" w:rsidR="00000000" w:rsidRDefault="007F4621">
      <w:pPr>
        <w:pStyle w:val="Bodytext10"/>
        <w:framePr w:w="6768" w:h="9552" w:hRule="exact" w:wrap="none" w:vAnchor="page" w:hAnchor="page" w:x="905" w:y="1024"/>
        <w:numPr>
          <w:ilvl w:val="0"/>
          <w:numId w:val="2"/>
        </w:numPr>
        <w:tabs>
          <w:tab w:val="left" w:pos="932"/>
        </w:tabs>
        <w:spacing w:after="60" w:line="254" w:lineRule="auto"/>
        <w:ind w:left="700" w:firstLine="0"/>
        <w:jc w:val="both"/>
        <w:rPr>
          <w:sz w:val="24"/>
          <w:szCs w:val="24"/>
        </w:rPr>
      </w:pPr>
      <w:bookmarkStart w:id="93" w:name="bookmark93"/>
      <w:bookmarkEnd w:id="93"/>
      <w:r>
        <w:rPr>
          <w:rStyle w:val="Bodytext1"/>
          <w:color w:val="000000"/>
        </w:rPr>
        <w:t>ou bien se repentir et y renoncer.</w:t>
      </w:r>
    </w:p>
    <w:p w14:paraId="2CBD6674" w14:textId="77777777" w:rsidR="00000000" w:rsidRDefault="007F4621">
      <w:pPr>
        <w:pStyle w:val="Bodytext10"/>
        <w:framePr w:w="6768" w:h="9552" w:hRule="exact" w:wrap="none" w:vAnchor="page" w:hAnchor="page" w:x="905" w:y="1024"/>
        <w:spacing w:after="0" w:line="259" w:lineRule="auto"/>
        <w:ind w:firstLine="420"/>
        <w:jc w:val="both"/>
        <w:rPr>
          <w:sz w:val="24"/>
          <w:szCs w:val="24"/>
        </w:rPr>
      </w:pPr>
      <w:r>
        <w:rPr>
          <w:rStyle w:val="Bodytext1"/>
          <w:color w:val="000000"/>
        </w:rPr>
        <w:t>Au dire de certai</w:t>
      </w:r>
      <w:r>
        <w:rPr>
          <w:rStyle w:val="Bodytext1"/>
          <w:color w:val="000000"/>
        </w:rPr>
        <w:t>ns responsables actuels de F Eglise Catholique, le fidèle ne serait toutefois plus obligé de souscrire à certains dogmes pour avoir la foi. Mais que signifie ce langage équivoque ?</w:t>
      </w:r>
    </w:p>
    <w:p w14:paraId="79104B2D" w14:textId="77777777" w:rsidR="00000000" w:rsidRDefault="007F4621">
      <w:pPr>
        <w:pStyle w:val="Bodytext10"/>
        <w:framePr w:w="6768" w:h="9552" w:hRule="exact" w:wrap="none" w:vAnchor="page" w:hAnchor="page" w:x="905" w:y="1024"/>
        <w:spacing w:after="140" w:line="259" w:lineRule="auto"/>
        <w:ind w:firstLine="420"/>
        <w:jc w:val="both"/>
        <w:rPr>
          <w:sz w:val="24"/>
          <w:szCs w:val="24"/>
        </w:rPr>
      </w:pPr>
      <w:r>
        <w:rPr>
          <w:rStyle w:val="Bodytext1"/>
          <w:color w:val="000000"/>
        </w:rPr>
        <w:t>Le langage de Jésus et des apôtres est limpide :</w:t>
      </w:r>
    </w:p>
    <w:p w14:paraId="0120F1CA" w14:textId="77777777" w:rsidR="00000000" w:rsidRDefault="007F4621">
      <w:pPr>
        <w:pStyle w:val="Bodytext10"/>
        <w:framePr w:w="6768" w:h="9552" w:hRule="exact" w:wrap="none" w:vAnchor="page" w:hAnchor="page" w:x="905" w:y="1024"/>
        <w:tabs>
          <w:tab w:val="left" w:pos="5159"/>
        </w:tabs>
        <w:spacing w:after="140" w:line="269" w:lineRule="auto"/>
        <w:ind w:left="280" w:firstLine="280"/>
        <w:jc w:val="both"/>
        <w:rPr>
          <w:sz w:val="24"/>
          <w:szCs w:val="24"/>
        </w:rPr>
      </w:pPr>
      <w:r>
        <w:rPr>
          <w:rStyle w:val="Bodytext1"/>
          <w:color w:val="000000"/>
        </w:rPr>
        <w:t>« Que votre parole soit ou</w:t>
      </w:r>
      <w:r>
        <w:rPr>
          <w:rStyle w:val="Bodytext1"/>
          <w:color w:val="000000"/>
        </w:rPr>
        <w:t>i, oui; non, non; ce qu’on y ajoute vient du malin. »</w:t>
      </w:r>
      <w:r>
        <w:rPr>
          <w:rStyle w:val="Bodytext1"/>
          <w:color w:val="000000"/>
        </w:rPr>
        <w:tab/>
      </w:r>
      <w:r>
        <w:rPr>
          <w:rStyle w:val="Bodytext1"/>
          <w:rFonts w:ascii="Arial" w:hAnsi="Arial" w:cs="Arial"/>
          <w:i/>
          <w:iCs/>
          <w:color w:val="000000"/>
          <w:sz w:val="18"/>
          <w:szCs w:val="18"/>
        </w:rPr>
        <w:t>(Matthieu 5:37)</w:t>
      </w:r>
    </w:p>
    <w:p w14:paraId="67E89059" w14:textId="77777777" w:rsidR="00000000" w:rsidRDefault="007F4621">
      <w:pPr>
        <w:pStyle w:val="Bodytext10"/>
        <w:framePr w:w="6768" w:h="9552" w:hRule="exact" w:wrap="none" w:vAnchor="page" w:hAnchor="page" w:x="905" w:y="1024"/>
        <w:tabs>
          <w:tab w:val="left" w:pos="5159"/>
        </w:tabs>
        <w:spacing w:after="140" w:line="269" w:lineRule="auto"/>
        <w:ind w:left="280" w:firstLine="280"/>
        <w:jc w:val="both"/>
        <w:rPr>
          <w:sz w:val="24"/>
          <w:szCs w:val="24"/>
        </w:rPr>
      </w:pPr>
      <w:r>
        <w:rPr>
          <w:rStyle w:val="Bodytext1"/>
          <w:color w:val="000000"/>
        </w:rPr>
        <w:t>« Que votre oui soit oui, et que votre non soit non, afin que vous ne tombiez pas sous le jugement. »</w:t>
      </w:r>
      <w:r>
        <w:rPr>
          <w:rStyle w:val="Bodytext1"/>
          <w:color w:val="000000"/>
        </w:rPr>
        <w:tab/>
      </w:r>
      <w:r>
        <w:rPr>
          <w:rStyle w:val="Bodytext1"/>
          <w:rFonts w:ascii="Arial" w:hAnsi="Arial" w:cs="Arial"/>
          <w:i/>
          <w:iCs/>
          <w:color w:val="000000"/>
          <w:sz w:val="18"/>
          <w:szCs w:val="18"/>
        </w:rPr>
        <w:t>(Jacques 5:12)</w:t>
      </w:r>
    </w:p>
    <w:p w14:paraId="5FF6887D" w14:textId="77777777" w:rsidR="00000000" w:rsidRDefault="007F4621">
      <w:pPr>
        <w:pStyle w:val="Bodytext10"/>
        <w:framePr w:w="6768" w:h="9552" w:hRule="exact" w:wrap="none" w:vAnchor="page" w:hAnchor="page" w:x="905" w:y="1024"/>
        <w:spacing w:after="0" w:line="276" w:lineRule="auto"/>
        <w:ind w:left="280" w:firstLine="280"/>
        <w:jc w:val="both"/>
        <w:rPr>
          <w:sz w:val="24"/>
          <w:szCs w:val="24"/>
        </w:rPr>
      </w:pPr>
      <w:r>
        <w:rPr>
          <w:rStyle w:val="Bodytext1"/>
          <w:color w:val="000000"/>
        </w:rPr>
        <w:t>« Aussi vrai que Dieu est fidè</w:t>
      </w:r>
      <w:r>
        <w:rPr>
          <w:rStyle w:val="Bodytext1"/>
          <w:color w:val="000000"/>
        </w:rPr>
        <w:t>le, la parole que nous vous avons adressée n’a pas été oui et non. Car le Fils de Dieu, le Christ-</w:t>
      </w:r>
    </w:p>
    <w:p w14:paraId="0FDF06C5" w14:textId="77777777" w:rsidR="00000000" w:rsidRDefault="007F4621">
      <w:pPr>
        <w:pStyle w:val="Headerorfooter10"/>
        <w:framePr w:wrap="none" w:vAnchor="page" w:hAnchor="page" w:x="917" w:y="10924"/>
        <w:rPr>
          <w:rFonts w:ascii="Times New Roman" w:hAnsi="Times New Roman" w:cs="Times New Roman"/>
          <w:b w:val="0"/>
          <w:bCs w:val="0"/>
          <w:sz w:val="24"/>
          <w:szCs w:val="24"/>
        </w:rPr>
      </w:pPr>
      <w:r>
        <w:rPr>
          <w:rStyle w:val="Headerorfooter1"/>
          <w:b/>
          <w:bCs/>
          <w:color w:val="000000"/>
        </w:rPr>
        <w:t>26</w:t>
      </w:r>
    </w:p>
    <w:p w14:paraId="7A13617F"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54902C3D" w14:textId="77777777" w:rsidR="00000000" w:rsidRDefault="007F4621">
      <w:pPr>
        <w:pStyle w:val="Bodytext10"/>
        <w:framePr w:w="6654" w:h="732" w:hRule="exact" w:wrap="none" w:vAnchor="page" w:hAnchor="page" w:x="962" w:y="1024"/>
        <w:tabs>
          <w:tab w:val="left" w:pos="4328"/>
        </w:tabs>
        <w:spacing w:after="0" w:line="218" w:lineRule="auto"/>
        <w:ind w:left="260" w:firstLine="0"/>
        <w:jc w:val="both"/>
        <w:rPr>
          <w:sz w:val="24"/>
          <w:szCs w:val="24"/>
        </w:rPr>
      </w:pPr>
      <w:r>
        <w:rPr>
          <w:rStyle w:val="Bodytext1"/>
          <w:color w:val="000000"/>
        </w:rPr>
        <w:lastRenderedPageBreak/>
        <w:t>Jésus, qui a etc prêché par nous au milieu de vous, par moi, par Sylvain et par Timothée, n’a pas été oui et non, mais en lui i</w:t>
      </w:r>
      <w:r>
        <w:rPr>
          <w:rStyle w:val="Bodytext1"/>
          <w:color w:val="000000"/>
        </w:rPr>
        <w:t>l n’y a que oui. »</w:t>
      </w:r>
      <w:r>
        <w:rPr>
          <w:rStyle w:val="Bodytext1"/>
          <w:color w:val="000000"/>
        </w:rPr>
        <w:tab/>
      </w:r>
      <w:r>
        <w:rPr>
          <w:rStyle w:val="Bodytext1"/>
          <w:rFonts w:ascii="Arial" w:hAnsi="Arial" w:cs="Arial"/>
          <w:i/>
          <w:iCs/>
          <w:color w:val="000000"/>
          <w:sz w:val="18"/>
          <w:szCs w:val="18"/>
        </w:rPr>
        <w:t>(2 Corinthiens 1:18-19)</w:t>
      </w:r>
    </w:p>
    <w:p w14:paraId="39FDF79A" w14:textId="77777777" w:rsidR="00000000" w:rsidRDefault="007F4621">
      <w:pPr>
        <w:pStyle w:val="Bodytext10"/>
        <w:framePr w:w="6654" w:h="2214" w:hRule="exact" w:wrap="none" w:vAnchor="page" w:hAnchor="page" w:x="962" w:y="1954"/>
        <w:spacing w:after="240" w:line="228" w:lineRule="auto"/>
        <w:jc w:val="both"/>
        <w:rPr>
          <w:sz w:val="24"/>
          <w:szCs w:val="24"/>
        </w:rPr>
      </w:pPr>
      <w:r>
        <w:rPr>
          <w:rStyle w:val="Bodytext1"/>
          <w:color w:val="000000"/>
        </w:rPr>
        <w:t>Si les évêques et les prêtres croient vraiment que l’on peut être sauvé en entendant l’Evangile, qu’ils suppriment alors les statues, les cultes et les lieux de pèlerinage consacrés à</w:t>
      </w:r>
      <w:r>
        <w:rPr>
          <w:rStyle w:val="Bodytext1"/>
          <w:color w:val="000000"/>
        </w:rPr>
        <w:t xml:space="preserve"> la Vierge. Car, ou bien ces cultes sont demandés ou approuvés par Dieu, ou bien ils sont idolâtres. La Parole de Dieu est une parole de Vérité, elle n’emprunte pas les sentiers tortueux de la pensée de l’homme :</w:t>
      </w:r>
    </w:p>
    <w:p w14:paraId="5F10A7CF" w14:textId="77777777" w:rsidR="00000000" w:rsidRDefault="007F4621">
      <w:pPr>
        <w:pStyle w:val="Bodytext10"/>
        <w:framePr w:w="6654" w:h="2214" w:hRule="exact" w:wrap="none" w:vAnchor="page" w:hAnchor="page" w:x="962" w:y="1954"/>
        <w:tabs>
          <w:tab w:val="left" w:pos="5342"/>
        </w:tabs>
        <w:spacing w:after="0" w:line="233" w:lineRule="auto"/>
        <w:ind w:left="260" w:firstLine="280"/>
        <w:jc w:val="both"/>
        <w:rPr>
          <w:sz w:val="24"/>
          <w:szCs w:val="24"/>
        </w:rPr>
      </w:pPr>
      <w:r>
        <w:rPr>
          <w:rStyle w:val="Bodytext1"/>
          <w:color w:val="000000"/>
        </w:rPr>
        <w:t>« Mes pensées ne sont pas vos pensées, et v</w:t>
      </w:r>
      <w:r>
        <w:rPr>
          <w:rStyle w:val="Bodytext1"/>
          <w:color w:val="000000"/>
        </w:rPr>
        <w:t>os voies ne sont pas mes voies, oracle de l’Etemel. »</w:t>
      </w:r>
      <w:r>
        <w:rPr>
          <w:rStyle w:val="Bodytext1"/>
          <w:color w:val="000000"/>
        </w:rPr>
        <w:tab/>
      </w:r>
      <w:r>
        <w:rPr>
          <w:rStyle w:val="Bodytext1"/>
          <w:rFonts w:ascii="Arial" w:hAnsi="Arial" w:cs="Arial"/>
          <w:i/>
          <w:iCs/>
          <w:color w:val="000000"/>
          <w:sz w:val="18"/>
          <w:szCs w:val="18"/>
        </w:rPr>
        <w:t>(Esaïe 55:8)</w:t>
      </w:r>
    </w:p>
    <w:p w14:paraId="1D029A60" w14:textId="77777777" w:rsidR="00000000" w:rsidRDefault="007F4621">
      <w:pPr>
        <w:pStyle w:val="Headerorfooter10"/>
        <w:framePr w:wrap="none" w:vAnchor="page" w:hAnchor="page" w:x="7160" w:y="10864"/>
        <w:rPr>
          <w:rFonts w:ascii="Times New Roman" w:hAnsi="Times New Roman" w:cs="Times New Roman"/>
          <w:b w:val="0"/>
          <w:bCs w:val="0"/>
          <w:sz w:val="24"/>
          <w:szCs w:val="24"/>
        </w:rPr>
      </w:pPr>
      <w:r>
        <w:rPr>
          <w:rStyle w:val="Headerorfooter1"/>
          <w:b/>
          <w:bCs/>
          <w:color w:val="000000"/>
        </w:rPr>
        <w:t>27</w:t>
      </w:r>
    </w:p>
    <w:p w14:paraId="07E9171E"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14287CE5" w14:textId="77777777" w:rsidR="00000000" w:rsidRDefault="007F4621">
      <w:pPr>
        <w:pStyle w:val="Bodytext50"/>
        <w:framePr w:w="6816" w:h="636" w:hRule="exact" w:wrap="none" w:vAnchor="page" w:hAnchor="page" w:x="844" w:y="1097"/>
        <w:spacing w:before="0" w:after="0"/>
        <w:rPr>
          <w:rFonts w:ascii="Times New Roman" w:hAnsi="Times New Roman" w:cs="Times New Roman"/>
          <w:b w:val="0"/>
          <w:bCs w:val="0"/>
          <w:sz w:val="24"/>
          <w:szCs w:val="24"/>
        </w:rPr>
      </w:pPr>
      <w:r>
        <w:rPr>
          <w:rStyle w:val="Bodytext5"/>
          <w:b/>
          <w:bCs/>
          <w:color w:val="000000"/>
        </w:rPr>
        <w:lastRenderedPageBreak/>
        <w:t>Celui-ci est vraiment le nrcnliète</w:t>
      </w:r>
    </w:p>
    <w:p w14:paraId="704C09FF" w14:textId="77777777" w:rsidR="00000000" w:rsidRDefault="007F4621">
      <w:pPr>
        <w:pStyle w:val="Bodytext30"/>
        <w:framePr w:w="6816" w:h="636" w:hRule="exact" w:wrap="none" w:vAnchor="page" w:hAnchor="page" w:x="844" w:y="1097"/>
        <w:spacing w:line="209" w:lineRule="auto"/>
        <w:jc w:val="center"/>
        <w:rPr>
          <w:b w:val="0"/>
          <w:bCs w:val="0"/>
          <w:sz w:val="24"/>
          <w:szCs w:val="24"/>
        </w:rPr>
      </w:pPr>
      <w:r>
        <w:rPr>
          <w:rStyle w:val="Bodytext3"/>
          <w:b/>
          <w:bCs/>
          <w:color w:val="000000"/>
          <w:sz w:val="28"/>
          <w:szCs w:val="28"/>
        </w:rPr>
        <w:t>(Jean 7:4©)</w:t>
      </w:r>
    </w:p>
    <w:p w14:paraId="30286D4E" w14:textId="77777777" w:rsidR="00000000" w:rsidRDefault="007F4621">
      <w:pPr>
        <w:pStyle w:val="Bodytext20"/>
        <w:framePr w:w="6816" w:h="738" w:hRule="exact" w:wrap="none" w:vAnchor="page" w:hAnchor="page" w:x="844" w:y="2129"/>
        <w:tabs>
          <w:tab w:val="left" w:pos="5525"/>
        </w:tabs>
        <w:spacing w:line="264" w:lineRule="auto"/>
        <w:ind w:left="1560" w:firstLine="300"/>
        <w:jc w:val="both"/>
        <w:rPr>
          <w:rFonts w:ascii="Times New Roman" w:hAnsi="Times New Roman" w:cs="Times New Roman"/>
          <w:i w:val="0"/>
          <w:iCs w:val="0"/>
          <w:sz w:val="24"/>
          <w:szCs w:val="24"/>
        </w:rPr>
      </w:pPr>
      <w:r>
        <w:rPr>
          <w:rStyle w:val="Bodytext2"/>
          <w:i/>
          <w:iCs/>
          <w:color w:val="000000"/>
        </w:rPr>
        <w:t xml:space="preserve">« Ces gens, à la vue du miracle que Jésus avait fait, disaient : </w:t>
      </w:r>
      <w:r>
        <w:rPr>
          <w:rStyle w:val="Bodytext2"/>
          <w:i/>
          <w:iCs/>
          <w:color w:val="000000"/>
          <w:u w:val="single"/>
        </w:rPr>
        <w:t>vraiment c’est lui le prophète</w:t>
      </w:r>
      <w:r>
        <w:rPr>
          <w:rStyle w:val="Bodytext2"/>
          <w:i/>
          <w:iCs/>
          <w:color w:val="000000"/>
          <w:u w:val="single"/>
        </w:rPr>
        <w:t xml:space="preserve"> qui vient dans le monde</w:t>
      </w:r>
      <w:r>
        <w:rPr>
          <w:rStyle w:val="Bodytext2"/>
          <w:i/>
          <w:iCs/>
          <w:color w:val="000000"/>
        </w:rPr>
        <w:t>. »</w:t>
      </w:r>
      <w:r>
        <w:rPr>
          <w:rStyle w:val="Bodytext2"/>
          <w:i/>
          <w:iCs/>
          <w:color w:val="000000"/>
        </w:rPr>
        <w:tab/>
        <w:t>(Jean 6:14)</w:t>
      </w:r>
    </w:p>
    <w:p w14:paraId="19F611F2" w14:textId="77777777" w:rsidR="00000000" w:rsidRDefault="007F4621">
      <w:pPr>
        <w:pStyle w:val="Bodytext10"/>
        <w:framePr w:w="6816" w:h="7236" w:hRule="exact" w:wrap="none" w:vAnchor="page" w:hAnchor="page" w:x="844" w:y="3341"/>
        <w:spacing w:after="0" w:line="233" w:lineRule="auto"/>
        <w:ind w:firstLine="420"/>
        <w:jc w:val="both"/>
        <w:rPr>
          <w:sz w:val="24"/>
          <w:szCs w:val="24"/>
        </w:rPr>
      </w:pPr>
      <w:r>
        <w:rPr>
          <w:rStyle w:val="Bodytext1"/>
          <w:color w:val="000000"/>
        </w:rPr>
        <w:t>Les Écritures rendent témoignage à Jésus qu’il est le prophète qui avait été promis à Israël :</w:t>
      </w:r>
    </w:p>
    <w:p w14:paraId="101B24C5" w14:textId="77777777" w:rsidR="00000000" w:rsidRDefault="007F4621">
      <w:pPr>
        <w:pStyle w:val="Bodytext10"/>
        <w:framePr w:w="6816" w:h="7236" w:hRule="exact" w:wrap="none" w:vAnchor="page" w:hAnchor="page" w:x="844" w:y="3341"/>
        <w:tabs>
          <w:tab w:val="left" w:pos="5525"/>
        </w:tabs>
        <w:spacing w:after="140" w:line="233" w:lineRule="auto"/>
        <w:ind w:left="280" w:firstLine="300"/>
        <w:jc w:val="both"/>
        <w:rPr>
          <w:sz w:val="24"/>
          <w:szCs w:val="24"/>
        </w:rPr>
      </w:pPr>
      <w:r>
        <w:rPr>
          <w:rStyle w:val="Bodytext1"/>
          <w:color w:val="000000"/>
        </w:rPr>
        <w:t xml:space="preserve">« Moïse a dit : le Seigneur votre Dieu vous suscitera d’entre vos frères un prophète comme moi; vous l’écouterez en tout </w:t>
      </w:r>
      <w:r>
        <w:rPr>
          <w:rStyle w:val="Bodytext1"/>
          <w:color w:val="000000"/>
        </w:rPr>
        <w:t>ce qu’il vous dira. »</w:t>
      </w:r>
      <w:r>
        <w:rPr>
          <w:rStyle w:val="Bodytext1"/>
          <w:color w:val="000000"/>
        </w:rPr>
        <w:tab/>
      </w:r>
      <w:r>
        <w:rPr>
          <w:rStyle w:val="Bodytext1"/>
          <w:rFonts w:ascii="Arial" w:hAnsi="Arial" w:cs="Arial"/>
          <w:i/>
          <w:iCs/>
          <w:color w:val="000000"/>
          <w:sz w:val="18"/>
          <w:szCs w:val="18"/>
        </w:rPr>
        <w:t>(Actes 3:22)</w:t>
      </w:r>
    </w:p>
    <w:p w14:paraId="7C5E415A" w14:textId="77777777" w:rsidR="00000000" w:rsidRDefault="007F4621">
      <w:pPr>
        <w:pStyle w:val="Bodytext10"/>
        <w:framePr w:w="6816" w:h="7236" w:hRule="exact" w:wrap="none" w:vAnchor="page" w:hAnchor="page" w:x="844" w:y="3341"/>
        <w:spacing w:after="140" w:line="266" w:lineRule="auto"/>
        <w:ind w:firstLine="420"/>
        <w:jc w:val="both"/>
        <w:rPr>
          <w:sz w:val="24"/>
          <w:szCs w:val="24"/>
        </w:rPr>
      </w:pPr>
      <w:r>
        <w:rPr>
          <w:rStyle w:val="Bodytext1"/>
          <w:color w:val="000000"/>
        </w:rPr>
        <w:t>Jésus est le Prophète par excellence.</w:t>
      </w:r>
    </w:p>
    <w:p w14:paraId="46FE04D8" w14:textId="77777777" w:rsidR="00000000" w:rsidRDefault="007F4621">
      <w:pPr>
        <w:pStyle w:val="Bodytext10"/>
        <w:framePr w:w="6816" w:h="7236" w:hRule="exact" w:wrap="none" w:vAnchor="page" w:hAnchor="page" w:x="844" w:y="3341"/>
        <w:spacing w:after="0"/>
        <w:ind w:left="280" w:firstLine="300"/>
        <w:jc w:val="both"/>
        <w:rPr>
          <w:sz w:val="24"/>
          <w:szCs w:val="24"/>
        </w:rPr>
      </w:pPr>
      <w:r>
        <w:rPr>
          <w:rStyle w:val="Bodytext1"/>
          <w:color w:val="000000"/>
        </w:rPr>
        <w:t xml:space="preserve">« Après avoir autrefois, à plusieurs reprises et de plusieurs manières, parlé à nos pères par les prophètes, </w:t>
      </w:r>
      <w:r>
        <w:rPr>
          <w:rStyle w:val="Bodytext1"/>
          <w:color w:val="000000"/>
          <w:u w:val="single"/>
        </w:rPr>
        <w:t>Dieu nous a parlé par le Fils</w:t>
      </w:r>
      <w:r>
        <w:rPr>
          <w:rStyle w:val="Bodytext1"/>
          <w:color w:val="000000"/>
        </w:rPr>
        <w:t xml:space="preserve"> en ces jours qui sont les derniers. Il l’a é</w:t>
      </w:r>
      <w:r>
        <w:rPr>
          <w:rStyle w:val="Bodytext1"/>
          <w:color w:val="000000"/>
        </w:rPr>
        <w:t>tabli héritier de toutes choses, et c’est par lui qu’il a fait les mondes. »</w:t>
      </w:r>
    </w:p>
    <w:p w14:paraId="1A0CA2B8" w14:textId="77777777" w:rsidR="00000000" w:rsidRDefault="007F4621">
      <w:pPr>
        <w:pStyle w:val="Bodytext20"/>
        <w:framePr w:w="6816" w:h="7236" w:hRule="exact" w:wrap="none" w:vAnchor="page" w:hAnchor="page" w:x="844" w:y="3341"/>
        <w:spacing w:after="140" w:line="305" w:lineRule="auto"/>
        <w:jc w:val="right"/>
        <w:rPr>
          <w:rFonts w:ascii="Times New Roman" w:hAnsi="Times New Roman" w:cs="Times New Roman"/>
          <w:i w:val="0"/>
          <w:iCs w:val="0"/>
          <w:sz w:val="24"/>
          <w:szCs w:val="24"/>
        </w:rPr>
      </w:pPr>
      <w:r>
        <w:rPr>
          <w:rStyle w:val="Bodytext2"/>
          <w:i/>
          <w:iCs/>
          <w:color w:val="000000"/>
        </w:rPr>
        <w:t>(Hébreux 1:1-2)</w:t>
      </w:r>
    </w:p>
    <w:p w14:paraId="71CB34EC" w14:textId="77777777" w:rsidR="00000000" w:rsidRDefault="007F4621">
      <w:pPr>
        <w:pStyle w:val="Bodytext10"/>
        <w:framePr w:w="6816" w:h="7236" w:hRule="exact" w:wrap="none" w:vAnchor="page" w:hAnchor="page" w:x="844" w:y="3341"/>
        <w:spacing w:after="0" w:line="266" w:lineRule="auto"/>
        <w:ind w:firstLine="420"/>
        <w:jc w:val="both"/>
        <w:rPr>
          <w:sz w:val="24"/>
          <w:szCs w:val="24"/>
        </w:rPr>
      </w:pPr>
      <w:r>
        <w:rPr>
          <w:rStyle w:val="Bodytext1"/>
          <w:color w:val="000000"/>
        </w:rPr>
        <w:t>On ne peut connaître Dieu que par Jésus, proclame l'Évangile.</w:t>
      </w:r>
    </w:p>
    <w:p w14:paraId="1BBA37E6" w14:textId="77777777" w:rsidR="00000000" w:rsidRDefault="007F4621">
      <w:pPr>
        <w:pStyle w:val="Bodytext10"/>
        <w:framePr w:w="6816" w:h="7236" w:hRule="exact" w:wrap="none" w:vAnchor="page" w:hAnchor="page" w:x="844" w:y="3341"/>
        <w:spacing w:after="0" w:line="266" w:lineRule="auto"/>
        <w:ind w:firstLine="420"/>
        <w:jc w:val="both"/>
        <w:rPr>
          <w:sz w:val="24"/>
          <w:szCs w:val="24"/>
        </w:rPr>
      </w:pPr>
      <w:r>
        <w:rPr>
          <w:rStyle w:val="Bodytext1"/>
          <w:color w:val="000000"/>
        </w:rPr>
        <w:t>Toutefois, selon l'Église Catholique, le Dieu de Jé</w:t>
      </w:r>
      <w:r>
        <w:rPr>
          <w:rStyle w:val="Bodytext1"/>
          <w:color w:val="000000"/>
        </w:rPr>
        <w:t>sus-Christ serait, semble-t-il, connu aussi dans d’autres religions.</w:t>
      </w:r>
    </w:p>
    <w:p w14:paraId="51FF3743" w14:textId="77777777" w:rsidR="00000000" w:rsidRDefault="007F4621">
      <w:pPr>
        <w:pStyle w:val="Bodytext10"/>
        <w:framePr w:w="6816" w:h="7236" w:hRule="exact" w:wrap="none" w:vAnchor="page" w:hAnchor="page" w:x="844" w:y="3341"/>
        <w:spacing w:after="0" w:line="266" w:lineRule="auto"/>
        <w:ind w:firstLine="420"/>
        <w:jc w:val="both"/>
        <w:rPr>
          <w:sz w:val="24"/>
          <w:szCs w:val="24"/>
        </w:rPr>
      </w:pPr>
      <w:r>
        <w:rPr>
          <w:rStyle w:val="Bodytext1"/>
          <w:color w:val="000000"/>
        </w:rPr>
        <w:t>Voici, en effet, ce qu’on peut lire dans le Catéchisme de l'Église Catholique (Art.n</w:t>
      </w:r>
      <w:r>
        <w:rPr>
          <w:rStyle w:val="Bodytext1"/>
          <w:color w:val="000000"/>
          <w:vertAlign w:val="superscript"/>
        </w:rPr>
        <w:t>0</w:t>
      </w:r>
      <w:r>
        <w:rPr>
          <w:rStyle w:val="Bodytext1"/>
          <w:color w:val="000000"/>
        </w:rPr>
        <w:t xml:space="preserve"> 841) à propos de l’Islam :</w:t>
      </w:r>
    </w:p>
    <w:p w14:paraId="46F7F4D5" w14:textId="77777777" w:rsidR="00000000" w:rsidRDefault="007F4621">
      <w:pPr>
        <w:pStyle w:val="Bodytext10"/>
        <w:framePr w:w="6816" w:h="7236" w:hRule="exact" w:wrap="none" w:vAnchor="page" w:hAnchor="page" w:x="844" w:y="3341"/>
        <w:spacing w:after="140" w:line="266" w:lineRule="auto"/>
        <w:ind w:left="280" w:firstLine="300"/>
        <w:jc w:val="both"/>
        <w:rPr>
          <w:sz w:val="24"/>
          <w:szCs w:val="24"/>
        </w:rPr>
      </w:pPr>
      <w:r>
        <w:rPr>
          <w:rStyle w:val="Bodytext1"/>
          <w:color w:val="000000"/>
        </w:rPr>
        <w:t>« Le dessein du salut enveloppe également ceux qui reconnaissent le Créate</w:t>
      </w:r>
      <w:r>
        <w:rPr>
          <w:rStyle w:val="Bodytext1"/>
          <w:color w:val="000000"/>
        </w:rPr>
        <w:t xml:space="preserve">ur, en tout premier lieu </w:t>
      </w:r>
      <w:r>
        <w:rPr>
          <w:rStyle w:val="Bodytext1"/>
          <w:color w:val="000000"/>
          <w:u w:val="single"/>
        </w:rPr>
        <w:t>les musulmans</w:t>
      </w:r>
      <w:r>
        <w:rPr>
          <w:rStyle w:val="Bodytext1"/>
          <w:color w:val="000000"/>
        </w:rPr>
        <w:t xml:space="preserve"> qui professent la foi d’Abraham, </w:t>
      </w:r>
      <w:r>
        <w:rPr>
          <w:rStyle w:val="Bodytext1"/>
          <w:color w:val="000000"/>
          <w:u w:val="single"/>
        </w:rPr>
        <w:t>adorent avec nous le Dieu unique</w:t>
      </w:r>
      <w:r>
        <w:rPr>
          <w:rStyle w:val="Bodytext1"/>
          <w:color w:val="000000"/>
        </w:rPr>
        <w:t>, miséricordieux, juge des hommes au dernier jour ».</w:t>
      </w:r>
    </w:p>
    <w:p w14:paraId="31787402" w14:textId="77777777" w:rsidR="00000000" w:rsidRDefault="007F4621">
      <w:pPr>
        <w:pStyle w:val="Bodytext10"/>
        <w:framePr w:w="6816" w:h="7236" w:hRule="exact" w:wrap="none" w:vAnchor="page" w:hAnchor="page" w:x="844" w:y="3341"/>
        <w:spacing w:after="0" w:line="276" w:lineRule="auto"/>
        <w:ind w:firstLine="420"/>
        <w:jc w:val="both"/>
        <w:rPr>
          <w:sz w:val="24"/>
          <w:szCs w:val="24"/>
        </w:rPr>
      </w:pPr>
      <w:r>
        <w:rPr>
          <w:rStyle w:val="Bodytext1"/>
          <w:color w:val="000000"/>
        </w:rPr>
        <w:t>Les docteurs catholiques reconnaissent en Allah, adoré</w:t>
      </w:r>
      <w:r>
        <w:rPr>
          <w:rStyle w:val="Bodytext1"/>
          <w:color w:val="000000"/>
        </w:rPr>
        <w:t xml:space="preserve"> par les musulmans, le Dieu unique révélé par Jésus-Christ. Mais, le Dieu véritable que nous connaissons par la Bible est-il vraiment le même que celui dont parle le Coran ?</w:t>
      </w:r>
    </w:p>
    <w:p w14:paraId="75074864" w14:textId="77777777" w:rsidR="00000000" w:rsidRDefault="007F4621">
      <w:pPr>
        <w:pStyle w:val="Headerorfooter10"/>
        <w:framePr w:wrap="none" w:vAnchor="page" w:hAnchor="page" w:x="844" w:y="11003"/>
        <w:rPr>
          <w:rFonts w:ascii="Times New Roman" w:hAnsi="Times New Roman" w:cs="Times New Roman"/>
          <w:b w:val="0"/>
          <w:bCs w:val="0"/>
          <w:sz w:val="24"/>
          <w:szCs w:val="24"/>
        </w:rPr>
      </w:pPr>
      <w:r>
        <w:rPr>
          <w:rStyle w:val="Headerorfooter1"/>
          <w:b/>
          <w:bCs/>
          <w:color w:val="000000"/>
        </w:rPr>
        <w:t>28</w:t>
      </w:r>
    </w:p>
    <w:p w14:paraId="33711219"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13D026F8" w14:textId="77777777" w:rsidR="00000000" w:rsidRDefault="007F4621">
      <w:pPr>
        <w:pStyle w:val="Bodytext10"/>
        <w:framePr w:w="6714" w:h="9282" w:hRule="exact" w:wrap="none" w:vAnchor="page" w:hAnchor="page" w:x="895" w:y="1097"/>
        <w:spacing w:after="0" w:line="216" w:lineRule="auto"/>
        <w:jc w:val="both"/>
        <w:rPr>
          <w:sz w:val="24"/>
          <w:szCs w:val="24"/>
        </w:rPr>
      </w:pPr>
      <w:r>
        <w:rPr>
          <w:rStyle w:val="Bodytext1"/>
          <w:color w:val="000000"/>
        </w:rPr>
        <w:lastRenderedPageBreak/>
        <w:t>Le Psaume 147, aux versets 19 et 20, rappelle ceci :</w:t>
      </w:r>
    </w:p>
    <w:p w14:paraId="3373C26C" w14:textId="77777777" w:rsidR="00000000" w:rsidRDefault="007F4621">
      <w:pPr>
        <w:pStyle w:val="Bodytext10"/>
        <w:framePr w:w="6714" w:h="9282" w:hRule="exact" w:wrap="none" w:vAnchor="page" w:hAnchor="page" w:x="895" w:y="1097"/>
        <w:spacing w:after="0" w:line="216" w:lineRule="auto"/>
        <w:ind w:left="280" w:firstLine="300"/>
        <w:jc w:val="both"/>
        <w:rPr>
          <w:sz w:val="24"/>
          <w:szCs w:val="24"/>
        </w:rPr>
      </w:pPr>
      <w:r>
        <w:rPr>
          <w:rStyle w:val="Bodytext1"/>
          <w:color w:val="000000"/>
        </w:rPr>
        <w:t>« Il révèle ses paroles à Jacob, scs prescriptions et ses ordonnances à Israël ;</w:t>
      </w:r>
    </w:p>
    <w:p w14:paraId="7AF68A43" w14:textId="77777777" w:rsidR="00000000" w:rsidRDefault="007F4621">
      <w:pPr>
        <w:pStyle w:val="Bodytext10"/>
        <w:framePr w:w="6714" w:h="9282" w:hRule="exact" w:wrap="none" w:vAnchor="page" w:hAnchor="page" w:x="895" w:y="1097"/>
        <w:spacing w:after="0" w:line="216" w:lineRule="auto"/>
        <w:ind w:firstLine="560"/>
        <w:jc w:val="both"/>
        <w:rPr>
          <w:sz w:val="24"/>
          <w:szCs w:val="24"/>
        </w:rPr>
      </w:pPr>
      <w:r>
        <w:rPr>
          <w:rStyle w:val="Bodytext1"/>
          <w:color w:val="000000"/>
          <w:u w:val="single"/>
        </w:rPr>
        <w:t>Il n’a pas agi de meme pour toutes les nations</w:t>
      </w:r>
      <w:r>
        <w:rPr>
          <w:rStyle w:val="Bodytext1"/>
          <w:color w:val="000000"/>
        </w:rPr>
        <w:t>;</w:t>
      </w:r>
    </w:p>
    <w:p w14:paraId="5F233528" w14:textId="77777777" w:rsidR="00000000" w:rsidRDefault="007F4621">
      <w:pPr>
        <w:pStyle w:val="Bodytext10"/>
        <w:framePr w:w="6714" w:h="9282" w:hRule="exact" w:wrap="none" w:vAnchor="page" w:hAnchor="page" w:x="895" w:y="1097"/>
        <w:spacing w:after="240" w:line="216" w:lineRule="auto"/>
        <w:ind w:firstLine="560"/>
        <w:jc w:val="both"/>
        <w:rPr>
          <w:sz w:val="24"/>
          <w:szCs w:val="24"/>
        </w:rPr>
      </w:pPr>
      <w:r>
        <w:rPr>
          <w:rStyle w:val="Bodytext1"/>
          <w:color w:val="000000"/>
          <w:u w:val="single"/>
        </w:rPr>
        <w:t>Elles ne connaissent pas ses ordonnances</w:t>
      </w:r>
      <w:r>
        <w:rPr>
          <w:rStyle w:val="Bodytext1"/>
          <w:color w:val="000000"/>
        </w:rPr>
        <w:t>. »</w:t>
      </w:r>
    </w:p>
    <w:p w14:paraId="64BB3372" w14:textId="77777777" w:rsidR="00000000" w:rsidRDefault="007F4621">
      <w:pPr>
        <w:pStyle w:val="Bodytext10"/>
        <w:framePr w:w="6714" w:h="9282" w:hRule="exact" w:wrap="none" w:vAnchor="page" w:hAnchor="page" w:x="895" w:y="1097"/>
        <w:spacing w:after="0" w:line="233" w:lineRule="auto"/>
        <w:ind w:firstLine="420"/>
        <w:jc w:val="both"/>
        <w:rPr>
          <w:sz w:val="24"/>
          <w:szCs w:val="24"/>
        </w:rPr>
      </w:pPr>
      <w:r>
        <w:rPr>
          <w:rStyle w:val="Bodytext1"/>
          <w:color w:val="000000"/>
        </w:rPr>
        <w:t xml:space="preserve">Il est donc certain que le peuple d’Israël est </w:t>
      </w:r>
      <w:r>
        <w:rPr>
          <w:rStyle w:val="Bodytext1"/>
          <w:b/>
          <w:bCs/>
          <w:color w:val="000000"/>
        </w:rPr>
        <w:t xml:space="preserve">le seul peuple au monde </w:t>
      </w:r>
      <w:r>
        <w:rPr>
          <w:rStyle w:val="Bodytext1"/>
          <w:color w:val="000000"/>
        </w:rPr>
        <w:t>à qui Dieu a confié sa Parole. Et c’est au sein de cette nation que le Fils de Dieu, Parole incarnée, est venu annoncer la Bonne Nouvelle au monde et accomplir son œuvre rédemptrice.</w:t>
      </w:r>
    </w:p>
    <w:p w14:paraId="7CB1762D" w14:textId="77777777" w:rsidR="00000000" w:rsidRDefault="007F4621">
      <w:pPr>
        <w:pStyle w:val="Bodytext10"/>
        <w:framePr w:w="6714" w:h="9282" w:hRule="exact" w:wrap="none" w:vAnchor="page" w:hAnchor="page" w:x="895" w:y="1097"/>
        <w:spacing w:after="0" w:line="233" w:lineRule="auto"/>
        <w:ind w:firstLine="420"/>
        <w:jc w:val="both"/>
        <w:rPr>
          <w:sz w:val="24"/>
          <w:szCs w:val="24"/>
        </w:rPr>
      </w:pPr>
      <w:r>
        <w:rPr>
          <w:rStyle w:val="Bodytext1"/>
          <w:color w:val="000000"/>
        </w:rPr>
        <w:t>Non, le Dieu véritable n’est pas connu des autres</w:t>
      </w:r>
      <w:r>
        <w:rPr>
          <w:rStyle w:val="Bodytext1"/>
          <w:color w:val="000000"/>
        </w:rPr>
        <w:t xml:space="preserve"> religions, même de l’Islam qui fait, il est vrai, référence à la Bible dans le Coran. En réalité, l’existence même du Coran, en temps que livre “inspiré” par Dieu, ainsi que son contenu, éclipsent la Révélation biblique.</w:t>
      </w:r>
    </w:p>
    <w:p w14:paraId="3F0F8D6A" w14:textId="77777777" w:rsidR="00000000" w:rsidRDefault="007F4621">
      <w:pPr>
        <w:pStyle w:val="Bodytext10"/>
        <w:framePr w:w="6714" w:h="9282" w:hRule="exact" w:wrap="none" w:vAnchor="page" w:hAnchor="page" w:x="895" w:y="1097"/>
        <w:spacing w:after="0" w:line="233" w:lineRule="auto"/>
        <w:ind w:firstLine="420"/>
        <w:jc w:val="both"/>
        <w:rPr>
          <w:sz w:val="24"/>
          <w:szCs w:val="24"/>
        </w:rPr>
      </w:pPr>
      <w:r>
        <w:rPr>
          <w:rStyle w:val="Bodytext1"/>
          <w:color w:val="000000"/>
        </w:rPr>
        <w:t>Le Coran dit, en effet :</w:t>
      </w:r>
    </w:p>
    <w:p w14:paraId="52B0F918" w14:textId="77777777" w:rsidR="00000000" w:rsidRDefault="007F4621">
      <w:pPr>
        <w:pStyle w:val="Bodytext10"/>
        <w:framePr w:w="6714" w:h="9282" w:hRule="exact" w:wrap="none" w:vAnchor="page" w:hAnchor="page" w:x="895" w:y="1097"/>
        <w:tabs>
          <w:tab w:val="left" w:pos="5188"/>
        </w:tabs>
        <w:spacing w:after="240" w:line="233" w:lineRule="auto"/>
        <w:ind w:left="280" w:firstLine="300"/>
        <w:jc w:val="both"/>
        <w:rPr>
          <w:sz w:val="24"/>
          <w:szCs w:val="24"/>
        </w:rPr>
      </w:pPr>
      <w:r>
        <w:rPr>
          <w:rStyle w:val="Bodytext1"/>
          <w:color w:val="000000"/>
        </w:rPr>
        <w:t>« C’est l</w:t>
      </w:r>
      <w:r>
        <w:rPr>
          <w:rStyle w:val="Bodytext1"/>
          <w:color w:val="000000"/>
        </w:rPr>
        <w:t xml:space="preserve">ui </w:t>
      </w:r>
      <w:r>
        <w:rPr>
          <w:rStyle w:val="Bodytext1"/>
          <w:rFonts w:ascii="Arial" w:hAnsi="Arial" w:cs="Arial"/>
          <w:i/>
          <w:iCs/>
          <w:color w:val="000000"/>
          <w:sz w:val="18"/>
          <w:szCs w:val="18"/>
        </w:rPr>
        <w:t>(Allah),</w:t>
      </w:r>
      <w:r>
        <w:rPr>
          <w:rStyle w:val="Bodytext1"/>
          <w:color w:val="000000"/>
        </w:rPr>
        <w:t xml:space="preserve"> qui a envoyé son Apôtre </w:t>
      </w:r>
      <w:r>
        <w:rPr>
          <w:rStyle w:val="Bodytext1"/>
          <w:rFonts w:ascii="Arial" w:hAnsi="Arial" w:cs="Arial"/>
          <w:i/>
          <w:iCs/>
          <w:color w:val="000000"/>
          <w:sz w:val="18"/>
          <w:szCs w:val="18"/>
        </w:rPr>
        <w:t>(Mahomet),</w:t>
      </w:r>
      <w:r>
        <w:rPr>
          <w:rStyle w:val="Bodytext1"/>
          <w:color w:val="000000"/>
        </w:rPr>
        <w:t xml:space="preserve"> avec la direction de </w:t>
      </w:r>
      <w:r>
        <w:rPr>
          <w:rStyle w:val="Bodytext1"/>
          <w:color w:val="000000"/>
          <w:u w:val="single"/>
        </w:rPr>
        <w:t>la Religion de la Vérité</w:t>
      </w:r>
      <w:r>
        <w:rPr>
          <w:rStyle w:val="Bodytext1"/>
          <w:color w:val="000000"/>
        </w:rPr>
        <w:t xml:space="preserve"> </w:t>
      </w:r>
      <w:r>
        <w:rPr>
          <w:rStyle w:val="Bodytext1"/>
          <w:rFonts w:ascii="Arial" w:hAnsi="Arial" w:cs="Arial"/>
          <w:i/>
          <w:iCs/>
          <w:color w:val="000000"/>
          <w:sz w:val="18"/>
          <w:szCs w:val="18"/>
        </w:rPr>
        <w:t>(l'Islam),</w:t>
      </w:r>
      <w:r>
        <w:rPr>
          <w:rStyle w:val="Bodytext1"/>
          <w:color w:val="000000"/>
        </w:rPr>
        <w:t xml:space="preserve"> pour la placer </w:t>
      </w:r>
      <w:r>
        <w:rPr>
          <w:rStyle w:val="Bodytext1"/>
          <w:color w:val="000000"/>
          <w:u w:val="single"/>
        </w:rPr>
        <w:t>au- dessus de toute religion</w:t>
      </w:r>
      <w:r>
        <w:rPr>
          <w:rStyle w:val="Bodytext1"/>
          <w:color w:val="000000"/>
        </w:rPr>
        <w:t>. »</w:t>
      </w:r>
      <w:r>
        <w:rPr>
          <w:rStyle w:val="Bodytext1"/>
          <w:color w:val="000000"/>
        </w:rPr>
        <w:tab/>
      </w:r>
      <w:r>
        <w:rPr>
          <w:rStyle w:val="Bodytext1"/>
          <w:rFonts w:ascii="Arial" w:hAnsi="Arial" w:cs="Arial"/>
          <w:i/>
          <w:iCs/>
          <w:color w:val="000000"/>
          <w:sz w:val="18"/>
          <w:szCs w:val="18"/>
        </w:rPr>
        <w:t>(Sourate 61:9)</w:t>
      </w:r>
    </w:p>
    <w:p w14:paraId="6A50E289" w14:textId="77777777" w:rsidR="00000000" w:rsidRDefault="007F4621">
      <w:pPr>
        <w:pStyle w:val="Bodytext10"/>
        <w:framePr w:w="6714" w:h="9282" w:hRule="exact" w:wrap="none" w:vAnchor="page" w:hAnchor="page" w:x="895" w:y="1097"/>
        <w:spacing w:after="0" w:line="257" w:lineRule="auto"/>
        <w:ind w:firstLine="420"/>
        <w:jc w:val="both"/>
        <w:rPr>
          <w:sz w:val="24"/>
          <w:szCs w:val="24"/>
        </w:rPr>
      </w:pPr>
      <w:r>
        <w:rPr>
          <w:rStyle w:val="Bodytext1"/>
          <w:color w:val="000000"/>
        </w:rPr>
        <w:t>Non, Allah dans le Coran n’est pas l’Eternel de la Bible.</w:t>
      </w:r>
    </w:p>
    <w:p w14:paraId="3C0F9349" w14:textId="77777777" w:rsidR="00000000" w:rsidRDefault="007F4621">
      <w:pPr>
        <w:pStyle w:val="Bodytext10"/>
        <w:framePr w:w="6714" w:h="9282" w:hRule="exact" w:wrap="none" w:vAnchor="page" w:hAnchor="page" w:x="895" w:y="1097"/>
        <w:spacing w:after="0" w:line="257" w:lineRule="auto"/>
        <w:ind w:firstLine="420"/>
        <w:jc w:val="both"/>
        <w:rPr>
          <w:sz w:val="24"/>
          <w:szCs w:val="24"/>
        </w:rPr>
      </w:pPr>
      <w:r>
        <w:rPr>
          <w:rStyle w:val="Bodytext1"/>
          <w:color w:val="000000"/>
        </w:rPr>
        <w:t>Non, l’Islam ne peut se placer a</w:t>
      </w:r>
      <w:r>
        <w:rPr>
          <w:rStyle w:val="Bodytext1"/>
          <w:color w:val="000000"/>
        </w:rPr>
        <w:t>u-dessus des Juifs et des chrétiens.</w:t>
      </w:r>
    </w:p>
    <w:p w14:paraId="3C92387A" w14:textId="77777777" w:rsidR="00000000" w:rsidRDefault="007F4621">
      <w:pPr>
        <w:pStyle w:val="Bodytext10"/>
        <w:framePr w:w="6714" w:h="9282" w:hRule="exact" w:wrap="none" w:vAnchor="page" w:hAnchor="page" w:x="895" w:y="1097"/>
        <w:spacing w:after="0" w:line="264" w:lineRule="auto"/>
        <w:ind w:firstLine="420"/>
        <w:jc w:val="both"/>
        <w:rPr>
          <w:sz w:val="24"/>
          <w:szCs w:val="24"/>
        </w:rPr>
      </w:pPr>
      <w:r>
        <w:rPr>
          <w:rStyle w:val="Bodytext1"/>
          <w:color w:val="000000"/>
        </w:rPr>
        <w:t>L’Islam et le Coran n’ont en fait qu’un seul but : nier la divinité de Jésus, son sacrifice à la croix et son rôle rédempteur auprès des hommes. La profession de foi du musulman l’expose clairement :</w:t>
      </w:r>
    </w:p>
    <w:p w14:paraId="508D7BCF" w14:textId="77777777" w:rsidR="00000000" w:rsidRDefault="007F4621">
      <w:pPr>
        <w:pStyle w:val="Bodytext10"/>
        <w:framePr w:w="6714" w:h="9282" w:hRule="exact" w:wrap="none" w:vAnchor="page" w:hAnchor="page" w:x="895" w:y="1097"/>
        <w:spacing w:after="0" w:line="264" w:lineRule="auto"/>
        <w:ind w:firstLine="420"/>
        <w:jc w:val="both"/>
        <w:rPr>
          <w:sz w:val="24"/>
          <w:szCs w:val="24"/>
        </w:rPr>
      </w:pPr>
      <w:r>
        <w:rPr>
          <w:rStyle w:val="Bodytext1"/>
          <w:color w:val="000000"/>
        </w:rPr>
        <w:t xml:space="preserve">« Il n’y a de dieu </w:t>
      </w:r>
      <w:r>
        <w:rPr>
          <w:rStyle w:val="Bodytext1"/>
          <w:color w:val="000000"/>
        </w:rPr>
        <w:t>qu’Allah, et Mahomet est son prophète ».</w:t>
      </w:r>
    </w:p>
    <w:p w14:paraId="5ED385B8" w14:textId="77777777" w:rsidR="00000000" w:rsidRDefault="007F4621">
      <w:pPr>
        <w:pStyle w:val="Bodytext10"/>
        <w:framePr w:w="6714" w:h="9282" w:hRule="exact" w:wrap="none" w:vAnchor="page" w:hAnchor="page" w:x="895" w:y="1097"/>
        <w:spacing w:after="0" w:line="264" w:lineRule="auto"/>
        <w:ind w:firstLine="420"/>
        <w:jc w:val="both"/>
        <w:rPr>
          <w:sz w:val="24"/>
          <w:szCs w:val="24"/>
        </w:rPr>
      </w:pPr>
      <w:r>
        <w:rPr>
          <w:rStyle w:val="Bodytext1"/>
          <w:color w:val="000000"/>
        </w:rPr>
        <w:t xml:space="preserve">Ici, Mahomet prend bien la place de Jésus-Christ qui est </w:t>
      </w:r>
      <w:r>
        <w:rPr>
          <w:rStyle w:val="Bodytext1"/>
          <w:b/>
          <w:bCs/>
          <w:color w:val="000000"/>
        </w:rPr>
        <w:t xml:space="preserve">Prophète et Fils du Dieu vivant. </w:t>
      </w:r>
      <w:r>
        <w:rPr>
          <w:rStyle w:val="Bodytext1"/>
          <w:color w:val="000000"/>
        </w:rPr>
        <w:t>C’est pourquoi, la main tendue de l’Eglise Catholique vers l’Islam, comme vers les autres religions, ne peut être que trahiso</w:t>
      </w:r>
      <w:r>
        <w:rPr>
          <w:rStyle w:val="Bodytext1"/>
          <w:color w:val="000000"/>
        </w:rPr>
        <w:t xml:space="preserve">n de l’Évangile. Le commandement de Jésus : «tu aimeras ton prochain comme toi-même» </w:t>
      </w:r>
      <w:r>
        <w:rPr>
          <w:rStyle w:val="Bodytext1"/>
          <w:rFonts w:ascii="Arial" w:hAnsi="Arial" w:cs="Arial"/>
          <w:i/>
          <w:iCs/>
          <w:color w:val="000000"/>
          <w:sz w:val="18"/>
          <w:szCs w:val="18"/>
        </w:rPr>
        <w:t xml:space="preserve">(Matthieu 22:39) </w:t>
      </w:r>
      <w:r>
        <w:rPr>
          <w:rStyle w:val="Bodytext1"/>
          <w:color w:val="000000"/>
        </w:rPr>
        <w:t>invite, certes, tout chrétien à respecter les musulmans, mais ne doit nullement l’engager sur la voie de la confusion ou du syncrétisme. Entre l’esprit be</w:t>
      </w:r>
      <w:r>
        <w:rPr>
          <w:rStyle w:val="Bodytext1"/>
          <w:color w:val="000000"/>
        </w:rPr>
        <w:t>lliqueux des Croisades et les alliances religieuses blasphématoires, il y a un juste milieu à trouver.</w:t>
      </w:r>
    </w:p>
    <w:p w14:paraId="73BDD5A8" w14:textId="77777777" w:rsidR="00000000" w:rsidRDefault="007F4621">
      <w:pPr>
        <w:pStyle w:val="Headerorfooter10"/>
        <w:framePr w:wrap="none" w:vAnchor="page" w:hAnchor="page" w:x="7309" w:y="11117"/>
        <w:rPr>
          <w:rFonts w:ascii="Times New Roman" w:hAnsi="Times New Roman" w:cs="Times New Roman"/>
          <w:b w:val="0"/>
          <w:bCs w:val="0"/>
          <w:sz w:val="24"/>
          <w:szCs w:val="24"/>
        </w:rPr>
      </w:pPr>
      <w:r>
        <w:rPr>
          <w:rStyle w:val="Headerorfooter1"/>
          <w:b/>
          <w:bCs/>
          <w:color w:val="000000"/>
        </w:rPr>
        <w:t>29</w:t>
      </w:r>
    </w:p>
    <w:p w14:paraId="54BA8ADC"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136E0B71" w14:textId="77777777" w:rsidR="00000000" w:rsidRDefault="007F4621">
      <w:pPr>
        <w:pStyle w:val="Bodytext10"/>
        <w:framePr w:w="6774" w:h="1188" w:hRule="exact" w:wrap="none" w:vAnchor="page" w:hAnchor="page" w:x="865" w:y="1097"/>
        <w:spacing w:after="0" w:line="218" w:lineRule="auto"/>
        <w:ind w:firstLine="420"/>
        <w:jc w:val="both"/>
        <w:rPr>
          <w:sz w:val="24"/>
          <w:szCs w:val="24"/>
        </w:rPr>
      </w:pPr>
      <w:r>
        <w:rPr>
          <w:rStyle w:val="Bodytext1"/>
          <w:color w:val="000000"/>
        </w:rPr>
        <w:lastRenderedPageBreak/>
        <w:t>Nous ne pouvons pas oublier non plus qu’une triomphale mosquée s’élève actuellement sur l’emplacement sacré</w:t>
      </w:r>
      <w:r>
        <w:rPr>
          <w:rStyle w:val="Bodytext1"/>
          <w:color w:val="000000"/>
        </w:rPr>
        <w:t xml:space="preserve"> du temple à Jérusalem. Autour de sa coupole sont écrits des versets du Coran exaltant l’unicité d’Allah et réfutant la divinité de Jésus-Christ. Il y a là plus qu’un symbole !</w:t>
      </w:r>
    </w:p>
    <w:p w14:paraId="7FB9A8A4" w14:textId="77777777" w:rsidR="00000000" w:rsidRDefault="007F4621">
      <w:pPr>
        <w:pStyle w:val="Headerorfooter10"/>
        <w:framePr w:wrap="none" w:vAnchor="page" w:hAnchor="page" w:x="1015" w:y="11081"/>
        <w:rPr>
          <w:rFonts w:ascii="Times New Roman" w:hAnsi="Times New Roman" w:cs="Times New Roman"/>
          <w:b w:val="0"/>
          <w:bCs w:val="0"/>
          <w:sz w:val="24"/>
          <w:szCs w:val="24"/>
        </w:rPr>
      </w:pPr>
      <w:r>
        <w:rPr>
          <w:rStyle w:val="Headerorfooter1"/>
          <w:b/>
          <w:bCs/>
          <w:color w:val="000000"/>
        </w:rPr>
        <w:t>30</w:t>
      </w:r>
    </w:p>
    <w:p w14:paraId="10879D6F"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3DAF568F" w14:textId="77777777" w:rsidR="00000000" w:rsidRDefault="007F4621">
      <w:pPr>
        <w:pStyle w:val="Heading110"/>
        <w:framePr w:w="6774" w:h="1680" w:hRule="exact" w:wrap="none" w:vAnchor="page" w:hAnchor="page" w:x="1159" w:y="4679"/>
        <w:spacing w:after="280"/>
        <w:jc w:val="left"/>
        <w:rPr>
          <w:b w:val="0"/>
          <w:bCs w:val="0"/>
          <w:i w:val="0"/>
          <w:iCs w:val="0"/>
          <w:sz w:val="24"/>
          <w:szCs w:val="24"/>
        </w:rPr>
      </w:pPr>
      <w:bookmarkStart w:id="94" w:name="bookmark94"/>
      <w:bookmarkStart w:id="95" w:name="bookmark95"/>
      <w:bookmarkStart w:id="96" w:name="bookmark96"/>
      <w:r>
        <w:rPr>
          <w:rStyle w:val="Heading11"/>
          <w:b/>
          <w:bCs/>
          <w:i/>
          <w:iCs/>
          <w:color w:val="000000"/>
        </w:rPr>
        <w:lastRenderedPageBreak/>
        <w:t>N’ENDURCISSEZ PAS V</w:t>
      </w:r>
      <w:r>
        <w:rPr>
          <w:rStyle w:val="Heading11"/>
          <w:b/>
          <w:bCs/>
          <w:i/>
          <w:iCs/>
          <w:color w:val="000000"/>
        </w:rPr>
        <w:t>OS CŒURS</w:t>
      </w:r>
      <w:bookmarkEnd w:id="94"/>
      <w:bookmarkEnd w:id="95"/>
      <w:bookmarkEnd w:id="96"/>
    </w:p>
    <w:p w14:paraId="0A987E60" w14:textId="77777777" w:rsidR="00000000" w:rsidRDefault="007F4621">
      <w:pPr>
        <w:pStyle w:val="Bodytext30"/>
        <w:framePr w:w="6774" w:h="1680" w:hRule="exact" w:wrap="none" w:vAnchor="page" w:hAnchor="page" w:x="1159" w:y="4679"/>
        <w:spacing w:line="276" w:lineRule="auto"/>
        <w:jc w:val="center"/>
        <w:rPr>
          <w:b w:val="0"/>
          <w:bCs w:val="0"/>
          <w:sz w:val="24"/>
          <w:szCs w:val="24"/>
        </w:rPr>
      </w:pPr>
      <w:r>
        <w:rPr>
          <w:rStyle w:val="Bodytext3"/>
          <w:color w:val="000000"/>
        </w:rPr>
        <w:t>« Aujourd’hui, si vous entendez sa voix,</w:t>
      </w:r>
      <w:r>
        <w:rPr>
          <w:rStyle w:val="Bodytext3"/>
          <w:color w:val="000000"/>
        </w:rPr>
        <w:br/>
        <w:t>n’endurcissez pas vos cœurs. »</w:t>
      </w:r>
    </w:p>
    <w:p w14:paraId="1734D4DC" w14:textId="77777777" w:rsidR="00000000" w:rsidRDefault="007F4621">
      <w:pPr>
        <w:pStyle w:val="Bodytext30"/>
        <w:framePr w:w="6774" w:h="1680" w:hRule="exact" w:wrap="none" w:vAnchor="page" w:hAnchor="page" w:x="1159" w:y="4679"/>
        <w:spacing w:line="259" w:lineRule="auto"/>
        <w:jc w:val="center"/>
        <w:rPr>
          <w:b w:val="0"/>
          <w:bCs w:val="0"/>
          <w:sz w:val="24"/>
          <w:szCs w:val="24"/>
        </w:rPr>
      </w:pPr>
      <w:r>
        <w:rPr>
          <w:rStyle w:val="Bodytext3"/>
          <w:i/>
          <w:iCs/>
          <w:color w:val="000000"/>
          <w:sz w:val="28"/>
          <w:szCs w:val="28"/>
        </w:rPr>
        <w:t>Hébreux 4:</w:t>
      </w:r>
      <w:r>
        <w:rPr>
          <w:rStyle w:val="Bodytext3"/>
          <w:rFonts w:ascii="Arial" w:hAnsi="Arial" w:cs="Arial"/>
          <w:color w:val="000000"/>
        </w:rPr>
        <w:t>7</w:t>
      </w:r>
    </w:p>
    <w:p w14:paraId="60D6C74C"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2AA8A479" w14:textId="77777777" w:rsidR="00000000" w:rsidRDefault="007F4621">
      <w:pPr>
        <w:pStyle w:val="Other10"/>
        <w:framePr w:w="6786" w:h="678" w:hRule="exact" w:wrap="none" w:vAnchor="page" w:hAnchor="page" w:x="993" w:y="1295"/>
        <w:spacing w:after="0"/>
        <w:ind w:firstLine="0"/>
        <w:jc w:val="center"/>
        <w:rPr>
          <w:sz w:val="24"/>
          <w:szCs w:val="24"/>
        </w:rPr>
      </w:pPr>
      <w:r>
        <w:rPr>
          <w:rStyle w:val="Other1"/>
          <w:rFonts w:ascii="Arial" w:hAnsi="Arial" w:cs="Arial"/>
          <w:b/>
          <w:bCs/>
          <w:color w:val="000000"/>
          <w:sz w:val="34"/>
          <w:szCs w:val="34"/>
        </w:rPr>
        <w:lastRenderedPageBreak/>
        <w:t>Rassemblez moi mes fidèles</w:t>
      </w:r>
    </w:p>
    <w:p w14:paraId="22BA8515" w14:textId="77777777" w:rsidR="00000000" w:rsidRDefault="007F4621">
      <w:pPr>
        <w:pStyle w:val="Bodytext30"/>
        <w:framePr w:w="6786" w:h="678" w:hRule="exact" w:wrap="none" w:vAnchor="page" w:hAnchor="page" w:x="993" w:y="1295"/>
        <w:spacing w:line="214" w:lineRule="auto"/>
        <w:jc w:val="center"/>
        <w:rPr>
          <w:b w:val="0"/>
          <w:bCs w:val="0"/>
          <w:sz w:val="24"/>
          <w:szCs w:val="24"/>
        </w:rPr>
      </w:pPr>
      <w:r>
        <w:rPr>
          <w:rStyle w:val="Bodytext3"/>
          <w:b/>
          <w:bCs/>
          <w:color w:val="000000"/>
          <w:sz w:val="28"/>
          <w:szCs w:val="28"/>
        </w:rPr>
        <w:t>(I saunie &lt;5Cs&lt;5)</w:t>
      </w:r>
    </w:p>
    <w:p w14:paraId="68904946" w14:textId="77777777" w:rsidR="00000000" w:rsidRDefault="007F4621">
      <w:pPr>
        <w:pStyle w:val="Heading210"/>
        <w:framePr w:w="6786" w:h="8208" w:hRule="exact" w:wrap="none" w:vAnchor="page" w:hAnchor="page" w:x="993" w:y="2621"/>
        <w:jc w:val="left"/>
        <w:rPr>
          <w:b w:val="0"/>
          <w:bCs w:val="0"/>
          <w:i w:val="0"/>
          <w:iCs w:val="0"/>
          <w:sz w:val="24"/>
          <w:szCs w:val="24"/>
        </w:rPr>
      </w:pPr>
      <w:bookmarkStart w:id="97" w:name="bookmark97"/>
      <w:bookmarkStart w:id="98" w:name="bookmark98"/>
      <w:bookmarkStart w:id="99" w:name="bookmark99"/>
      <w:r>
        <w:rPr>
          <w:rStyle w:val="Heading21"/>
          <w:b/>
          <w:bCs/>
          <w:i/>
          <w:iCs/>
          <w:color w:val="000000"/>
        </w:rPr>
        <w:t>Des cris de triomphe s'élèvent</w:t>
      </w:r>
      <w:bookmarkEnd w:id="97"/>
      <w:bookmarkEnd w:id="98"/>
      <w:bookmarkEnd w:id="99"/>
    </w:p>
    <w:p w14:paraId="0257E9AF" w14:textId="77777777" w:rsidR="00000000" w:rsidRDefault="007F4621">
      <w:pPr>
        <w:pStyle w:val="Bodytext20"/>
        <w:framePr w:w="6786" w:h="8208" w:hRule="exact" w:wrap="none" w:vAnchor="page" w:hAnchor="page" w:x="993" w:y="2621"/>
        <w:spacing w:line="240" w:lineRule="auto"/>
        <w:ind w:left="840" w:hanging="120"/>
        <w:jc w:val="both"/>
        <w:rPr>
          <w:rFonts w:ascii="Times New Roman" w:hAnsi="Times New Roman" w:cs="Times New Roman"/>
          <w:i w:val="0"/>
          <w:iCs w:val="0"/>
          <w:sz w:val="24"/>
          <w:szCs w:val="24"/>
        </w:rPr>
      </w:pPr>
      <w:r>
        <w:rPr>
          <w:rStyle w:val="Bodytext2"/>
          <w:i/>
          <w:iCs/>
          <w:color w:val="000000"/>
        </w:rPr>
        <w:t>«Des cris de triomphe et de salut s’élèvent dans les tentes des justes :</w:t>
      </w:r>
    </w:p>
    <w:p w14:paraId="01AC9D98" w14:textId="77777777" w:rsidR="00000000" w:rsidRDefault="007F4621">
      <w:pPr>
        <w:pStyle w:val="Bodytext20"/>
        <w:framePr w:w="6786" w:h="8208" w:hRule="exact" w:wrap="none" w:vAnchor="page" w:hAnchor="page" w:x="993" w:y="2621"/>
        <w:spacing w:line="283" w:lineRule="auto"/>
        <w:ind w:firstLine="840"/>
        <w:rPr>
          <w:rFonts w:ascii="Times New Roman" w:hAnsi="Times New Roman" w:cs="Times New Roman"/>
          <w:i w:val="0"/>
          <w:iCs w:val="0"/>
          <w:sz w:val="24"/>
          <w:szCs w:val="24"/>
        </w:rPr>
      </w:pPr>
      <w:r>
        <w:rPr>
          <w:rStyle w:val="Bodytext2"/>
          <w:i/>
          <w:iCs/>
          <w:color w:val="000000"/>
        </w:rPr>
        <w:t>La droite de /'Eternel agit avec puissance !</w:t>
      </w:r>
    </w:p>
    <w:p w14:paraId="56267A7B" w14:textId="77777777" w:rsidR="00000000" w:rsidRDefault="007F4621">
      <w:pPr>
        <w:pStyle w:val="Bodytext20"/>
        <w:framePr w:w="6786" w:h="8208" w:hRule="exact" w:wrap="none" w:vAnchor="page" w:hAnchor="page" w:x="993" w:y="2621"/>
        <w:spacing w:line="283" w:lineRule="auto"/>
        <w:ind w:firstLine="840"/>
        <w:rPr>
          <w:rFonts w:ascii="Times New Roman" w:hAnsi="Times New Roman" w:cs="Times New Roman"/>
          <w:i w:val="0"/>
          <w:iCs w:val="0"/>
          <w:sz w:val="24"/>
          <w:szCs w:val="24"/>
        </w:rPr>
      </w:pPr>
      <w:r>
        <w:rPr>
          <w:rStyle w:val="Bodytext2"/>
          <w:i/>
          <w:iCs/>
          <w:color w:val="000000"/>
        </w:rPr>
        <w:t>La droite de /Eternel est élevée !</w:t>
      </w:r>
    </w:p>
    <w:p w14:paraId="1D359C3E" w14:textId="77777777" w:rsidR="00000000" w:rsidRDefault="007F4621">
      <w:pPr>
        <w:pStyle w:val="Bodytext20"/>
        <w:framePr w:w="6786" w:h="8208" w:hRule="exact" w:wrap="none" w:vAnchor="page" w:hAnchor="page" w:x="993" w:y="2621"/>
        <w:spacing w:line="283" w:lineRule="auto"/>
        <w:ind w:firstLine="840"/>
        <w:rPr>
          <w:rFonts w:ascii="Times New Roman" w:hAnsi="Times New Roman" w:cs="Times New Roman"/>
          <w:i w:val="0"/>
          <w:iCs w:val="0"/>
          <w:sz w:val="24"/>
          <w:szCs w:val="24"/>
        </w:rPr>
      </w:pPr>
      <w:r>
        <w:rPr>
          <w:rStyle w:val="Bodytext2"/>
          <w:i/>
          <w:iCs/>
          <w:color w:val="000000"/>
        </w:rPr>
        <w:t>La droite de l’Etemel</w:t>
      </w:r>
      <w:r>
        <w:rPr>
          <w:rStyle w:val="Bodytext2"/>
          <w:i/>
          <w:iCs/>
          <w:color w:val="000000"/>
        </w:rPr>
        <w:t xml:space="preserve"> agit avec puissance! »</w:t>
      </w:r>
    </w:p>
    <w:p w14:paraId="2CB7C75F" w14:textId="77777777" w:rsidR="00000000" w:rsidRDefault="007F4621">
      <w:pPr>
        <w:pStyle w:val="Bodytext20"/>
        <w:framePr w:w="6786" w:h="8208" w:hRule="exact" w:wrap="none" w:vAnchor="page" w:hAnchor="page" w:x="993" w:y="2621"/>
        <w:spacing w:after="200" w:line="283" w:lineRule="auto"/>
        <w:jc w:val="right"/>
        <w:rPr>
          <w:rFonts w:ascii="Times New Roman" w:hAnsi="Times New Roman" w:cs="Times New Roman"/>
          <w:i w:val="0"/>
          <w:iCs w:val="0"/>
          <w:sz w:val="24"/>
          <w:szCs w:val="24"/>
        </w:rPr>
      </w:pPr>
      <w:r>
        <w:rPr>
          <w:rStyle w:val="Bodytext2"/>
          <w:i/>
          <w:iCs/>
          <w:color w:val="000000"/>
        </w:rPr>
        <w:t>(Psaume 118:15-16)</w:t>
      </w:r>
    </w:p>
    <w:p w14:paraId="216860FA" w14:textId="77777777" w:rsidR="00000000" w:rsidRDefault="007F4621">
      <w:pPr>
        <w:pStyle w:val="Heading210"/>
        <w:framePr w:w="6786" w:h="8208" w:hRule="exact" w:wrap="none" w:vAnchor="page" w:hAnchor="page" w:x="993" w:y="2621"/>
        <w:spacing w:line="223" w:lineRule="auto"/>
        <w:jc w:val="left"/>
        <w:rPr>
          <w:b w:val="0"/>
          <w:bCs w:val="0"/>
          <w:i w:val="0"/>
          <w:iCs w:val="0"/>
          <w:sz w:val="24"/>
          <w:szCs w:val="24"/>
        </w:rPr>
      </w:pPr>
      <w:bookmarkStart w:id="100" w:name="bookmark100"/>
      <w:bookmarkStart w:id="101" w:name="bookmark101"/>
      <w:bookmarkStart w:id="102" w:name="bookmark102"/>
      <w:r>
        <w:rPr>
          <w:rStyle w:val="Heading21"/>
          <w:b/>
          <w:bCs/>
          <w:i/>
          <w:iCs/>
          <w:color w:val="000000"/>
        </w:rPr>
        <w:t>Un peuple qui marche à la lumière de la face de l'Eternel</w:t>
      </w:r>
      <w:bookmarkEnd w:id="100"/>
      <w:bookmarkEnd w:id="101"/>
      <w:bookmarkEnd w:id="102"/>
    </w:p>
    <w:p w14:paraId="3C5D2C04" w14:textId="77777777" w:rsidR="00000000" w:rsidRDefault="007F4621">
      <w:pPr>
        <w:pStyle w:val="Bodytext20"/>
        <w:framePr w:w="6786" w:h="8208" w:hRule="exact" w:wrap="none" w:vAnchor="page" w:hAnchor="page" w:x="993" w:y="2621"/>
        <w:spacing w:line="283" w:lineRule="auto"/>
        <w:ind w:left="840" w:right="1100" w:hanging="120"/>
        <w:rPr>
          <w:rFonts w:ascii="Times New Roman" w:hAnsi="Times New Roman" w:cs="Times New Roman"/>
          <w:i w:val="0"/>
          <w:iCs w:val="0"/>
          <w:sz w:val="24"/>
          <w:szCs w:val="24"/>
        </w:rPr>
      </w:pPr>
      <w:r>
        <w:rPr>
          <w:rStyle w:val="Bodytext2"/>
          <w:i/>
          <w:iCs/>
          <w:color w:val="000000"/>
        </w:rPr>
        <w:t xml:space="preserve">« Heureux le peuple attentif au cri d’appel ; Etemel! il marche à la lumière de ta face, </w:t>
      </w:r>
      <w:r>
        <w:rPr>
          <w:rStyle w:val="Bodytext2"/>
          <w:i/>
          <w:iCs/>
          <w:color w:val="000000"/>
        </w:rPr>
        <w:t>Par ton nom, il est dans l’allégresse tout le jour ; Par ta justice, il s’élève.</w:t>
      </w:r>
    </w:p>
    <w:p w14:paraId="5D6E5D15" w14:textId="77777777" w:rsidR="00000000" w:rsidRDefault="007F4621">
      <w:pPr>
        <w:pStyle w:val="Bodytext20"/>
        <w:framePr w:w="6786" w:h="8208" w:hRule="exact" w:wrap="none" w:vAnchor="page" w:hAnchor="page" w:x="993" w:y="2621"/>
        <w:spacing w:line="283" w:lineRule="auto"/>
        <w:ind w:firstLine="840"/>
        <w:rPr>
          <w:rFonts w:ascii="Times New Roman" w:hAnsi="Times New Roman" w:cs="Times New Roman"/>
          <w:i w:val="0"/>
          <w:iCs w:val="0"/>
          <w:sz w:val="24"/>
          <w:szCs w:val="24"/>
        </w:rPr>
      </w:pPr>
      <w:r>
        <w:rPr>
          <w:rStyle w:val="Bodytext2"/>
          <w:i/>
          <w:iCs/>
          <w:color w:val="000000"/>
        </w:rPr>
        <w:t>Car tu es sa splendeur et sa puissance ;</w:t>
      </w:r>
    </w:p>
    <w:p w14:paraId="6DF5E157" w14:textId="77777777" w:rsidR="00000000" w:rsidRDefault="007F4621">
      <w:pPr>
        <w:pStyle w:val="Bodytext20"/>
        <w:framePr w:w="6786" w:h="8208" w:hRule="exact" w:wrap="none" w:vAnchor="page" w:hAnchor="page" w:x="993" w:y="2621"/>
        <w:spacing w:line="283" w:lineRule="auto"/>
        <w:ind w:firstLine="840"/>
        <w:rPr>
          <w:rFonts w:ascii="Times New Roman" w:hAnsi="Times New Roman" w:cs="Times New Roman"/>
          <w:i w:val="0"/>
          <w:iCs w:val="0"/>
          <w:sz w:val="24"/>
          <w:szCs w:val="24"/>
        </w:rPr>
      </w:pPr>
      <w:r>
        <w:rPr>
          <w:rStyle w:val="Bodytext2"/>
          <w:i/>
          <w:iCs/>
          <w:color w:val="000000"/>
        </w:rPr>
        <w:t>C’est parta faveur que s'élève notre force.</w:t>
      </w:r>
    </w:p>
    <w:p w14:paraId="0CD2CA55" w14:textId="77777777" w:rsidR="00000000" w:rsidRDefault="007F4621">
      <w:pPr>
        <w:pStyle w:val="Bodytext20"/>
        <w:framePr w:w="6786" w:h="8208" w:hRule="exact" w:wrap="none" w:vAnchor="page" w:hAnchor="page" w:x="993" w:y="2621"/>
        <w:spacing w:line="283" w:lineRule="auto"/>
        <w:ind w:firstLine="840"/>
        <w:rPr>
          <w:rFonts w:ascii="Times New Roman" w:hAnsi="Times New Roman" w:cs="Times New Roman"/>
          <w:i w:val="0"/>
          <w:iCs w:val="0"/>
          <w:sz w:val="24"/>
          <w:szCs w:val="24"/>
        </w:rPr>
      </w:pPr>
      <w:r>
        <w:rPr>
          <w:rStyle w:val="Bodytext2"/>
          <w:i/>
          <w:iCs/>
          <w:color w:val="000000"/>
        </w:rPr>
        <w:t>Car notre bouclier est à l’Eternel,</w:t>
      </w:r>
    </w:p>
    <w:p w14:paraId="0DA8DEF2" w14:textId="77777777" w:rsidR="00000000" w:rsidRDefault="007F4621">
      <w:pPr>
        <w:pStyle w:val="Bodytext20"/>
        <w:framePr w:w="6786" w:h="8208" w:hRule="exact" w:wrap="none" w:vAnchor="page" w:hAnchor="page" w:x="993" w:y="2621"/>
        <w:spacing w:line="283" w:lineRule="auto"/>
        <w:ind w:firstLine="840"/>
        <w:rPr>
          <w:rFonts w:ascii="Times New Roman" w:hAnsi="Times New Roman" w:cs="Times New Roman"/>
          <w:i w:val="0"/>
          <w:iCs w:val="0"/>
          <w:sz w:val="24"/>
          <w:szCs w:val="24"/>
        </w:rPr>
      </w:pPr>
      <w:r>
        <w:rPr>
          <w:rStyle w:val="Bodytext2"/>
          <w:i/>
          <w:iCs/>
          <w:color w:val="000000"/>
        </w:rPr>
        <w:t>Au Saint d’Israël notre roi. »</w:t>
      </w:r>
    </w:p>
    <w:p w14:paraId="227DA901" w14:textId="77777777" w:rsidR="00000000" w:rsidRDefault="007F4621">
      <w:pPr>
        <w:pStyle w:val="Bodytext20"/>
        <w:framePr w:w="6786" w:h="8208" w:hRule="exact" w:wrap="none" w:vAnchor="page" w:hAnchor="page" w:x="993" w:y="2621"/>
        <w:spacing w:after="260" w:line="283" w:lineRule="auto"/>
        <w:jc w:val="right"/>
        <w:rPr>
          <w:rFonts w:ascii="Times New Roman" w:hAnsi="Times New Roman" w:cs="Times New Roman"/>
          <w:i w:val="0"/>
          <w:iCs w:val="0"/>
          <w:sz w:val="24"/>
          <w:szCs w:val="24"/>
        </w:rPr>
      </w:pPr>
      <w:r>
        <w:rPr>
          <w:rStyle w:val="Bodytext2"/>
          <w:i/>
          <w:iCs/>
          <w:color w:val="000000"/>
        </w:rPr>
        <w:t>(Psaume 89:16-19)</w:t>
      </w:r>
    </w:p>
    <w:p w14:paraId="49C962F4" w14:textId="77777777" w:rsidR="00000000" w:rsidRDefault="007F4621">
      <w:pPr>
        <w:pStyle w:val="Heading210"/>
        <w:framePr w:w="6786" w:h="8208" w:hRule="exact" w:wrap="none" w:vAnchor="page" w:hAnchor="page" w:x="993" w:y="2621"/>
        <w:spacing w:line="254" w:lineRule="auto"/>
        <w:jc w:val="left"/>
        <w:rPr>
          <w:b w:val="0"/>
          <w:bCs w:val="0"/>
          <w:i w:val="0"/>
          <w:iCs w:val="0"/>
          <w:sz w:val="24"/>
          <w:szCs w:val="24"/>
        </w:rPr>
      </w:pPr>
      <w:bookmarkStart w:id="103" w:name="bookmark103"/>
      <w:bookmarkStart w:id="104" w:name="bookmark104"/>
      <w:bookmarkStart w:id="105" w:name="bookmark105"/>
      <w:r>
        <w:rPr>
          <w:rStyle w:val="Heading21"/>
          <w:b/>
          <w:bCs/>
          <w:i/>
          <w:iCs/>
          <w:color w:val="000000"/>
        </w:rPr>
        <w:t>Tous ceux qui, dans leur détresse crièrent à l’Eternel</w:t>
      </w:r>
      <w:bookmarkEnd w:id="103"/>
      <w:bookmarkEnd w:id="104"/>
      <w:bookmarkEnd w:id="105"/>
    </w:p>
    <w:p w14:paraId="4DE61171" w14:textId="77777777" w:rsidR="00000000" w:rsidRDefault="007F4621">
      <w:pPr>
        <w:pStyle w:val="Bodytext20"/>
        <w:framePr w:w="6786" w:h="8208" w:hRule="exact" w:wrap="none" w:vAnchor="page" w:hAnchor="page" w:x="993" w:y="2621"/>
        <w:spacing w:line="314" w:lineRule="auto"/>
        <w:ind w:left="840" w:hanging="120"/>
        <w:rPr>
          <w:rFonts w:ascii="Times New Roman" w:hAnsi="Times New Roman" w:cs="Times New Roman"/>
          <w:i w:val="0"/>
          <w:iCs w:val="0"/>
          <w:sz w:val="24"/>
          <w:szCs w:val="24"/>
        </w:rPr>
      </w:pPr>
      <w:r>
        <w:rPr>
          <w:rStyle w:val="Bodytext2"/>
          <w:i/>
          <w:iCs/>
          <w:color w:val="000000"/>
        </w:rPr>
        <w:t>« Ils erraient dans le dé</w:t>
      </w:r>
      <w:r>
        <w:rPr>
          <w:rStyle w:val="Bodytext2"/>
          <w:i/>
          <w:iCs/>
          <w:color w:val="000000"/>
        </w:rPr>
        <w:t>sert, en chemin sur une terre aride, Ils ne trouvaient pas de ville habitable.</w:t>
      </w:r>
    </w:p>
    <w:p w14:paraId="0E37FDFC" w14:textId="77777777" w:rsidR="00000000" w:rsidRDefault="007F4621">
      <w:pPr>
        <w:pStyle w:val="Bodytext20"/>
        <w:framePr w:w="6786" w:h="8208" w:hRule="exact" w:wrap="none" w:vAnchor="page" w:hAnchor="page" w:x="993" w:y="2621"/>
        <w:spacing w:line="314" w:lineRule="auto"/>
        <w:ind w:firstLine="840"/>
        <w:rPr>
          <w:rFonts w:ascii="Times New Roman" w:hAnsi="Times New Roman" w:cs="Times New Roman"/>
          <w:i w:val="0"/>
          <w:iCs w:val="0"/>
          <w:sz w:val="24"/>
          <w:szCs w:val="24"/>
        </w:rPr>
      </w:pPr>
      <w:r>
        <w:rPr>
          <w:rStyle w:val="Bodytext2"/>
          <w:i/>
          <w:iCs/>
          <w:color w:val="000000"/>
        </w:rPr>
        <w:t>Ils souffraient de la fin et de la soif;</w:t>
      </w:r>
    </w:p>
    <w:p w14:paraId="15176F89" w14:textId="77777777" w:rsidR="00000000" w:rsidRDefault="007F4621">
      <w:pPr>
        <w:pStyle w:val="Bodytext20"/>
        <w:framePr w:w="6786" w:h="8208" w:hRule="exact" w:wrap="none" w:vAnchor="page" w:hAnchor="page" w:x="993" w:y="2621"/>
        <w:spacing w:line="314" w:lineRule="auto"/>
        <w:ind w:firstLine="840"/>
        <w:rPr>
          <w:rFonts w:ascii="Times New Roman" w:hAnsi="Times New Roman" w:cs="Times New Roman"/>
          <w:i w:val="0"/>
          <w:iCs w:val="0"/>
          <w:sz w:val="24"/>
          <w:szCs w:val="24"/>
        </w:rPr>
      </w:pPr>
      <w:r>
        <w:rPr>
          <w:rStyle w:val="Bodytext2"/>
          <w:i/>
          <w:iCs/>
          <w:color w:val="000000"/>
        </w:rPr>
        <w:t>Leur âme était abattue.</w:t>
      </w:r>
    </w:p>
    <w:p w14:paraId="3F1E9D15" w14:textId="77777777" w:rsidR="00000000" w:rsidRDefault="007F4621">
      <w:pPr>
        <w:pStyle w:val="Bodytext20"/>
        <w:framePr w:w="6786" w:h="8208" w:hRule="exact" w:wrap="none" w:vAnchor="page" w:hAnchor="page" w:x="993" w:y="2621"/>
        <w:spacing w:line="314" w:lineRule="auto"/>
        <w:ind w:firstLine="840"/>
        <w:rPr>
          <w:rFonts w:ascii="Times New Roman" w:hAnsi="Times New Roman" w:cs="Times New Roman"/>
          <w:i w:val="0"/>
          <w:iCs w:val="0"/>
          <w:sz w:val="24"/>
          <w:szCs w:val="24"/>
        </w:rPr>
      </w:pPr>
      <w:r>
        <w:rPr>
          <w:rStyle w:val="Bodytext2"/>
          <w:i/>
          <w:iCs/>
          <w:color w:val="000000"/>
        </w:rPr>
        <w:t>Dans leur détresse, ils crièrent à /Eternel,</w:t>
      </w:r>
    </w:p>
    <w:p w14:paraId="147CFEF4" w14:textId="77777777" w:rsidR="00000000" w:rsidRDefault="007F4621">
      <w:pPr>
        <w:pStyle w:val="Headerorfooter10"/>
        <w:framePr w:wrap="none" w:vAnchor="page" w:hAnchor="page" w:x="975" w:y="10919"/>
        <w:rPr>
          <w:rFonts w:ascii="Times New Roman" w:hAnsi="Times New Roman" w:cs="Times New Roman"/>
          <w:b w:val="0"/>
          <w:bCs w:val="0"/>
          <w:sz w:val="24"/>
          <w:szCs w:val="24"/>
        </w:rPr>
      </w:pPr>
      <w:r>
        <w:rPr>
          <w:rStyle w:val="Headerorfooter1"/>
          <w:b/>
          <w:bCs/>
          <w:color w:val="000000"/>
        </w:rPr>
        <w:t>32</w:t>
      </w:r>
    </w:p>
    <w:p w14:paraId="1A4DA5B1"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2FDA42FB" w14:textId="77777777" w:rsidR="00000000" w:rsidRDefault="007F4621">
      <w:pPr>
        <w:pStyle w:val="Bodytext20"/>
        <w:framePr w:w="6786" w:h="9660" w:hRule="exact" w:wrap="none" w:vAnchor="page" w:hAnchor="page" w:x="993" w:y="1001"/>
        <w:spacing w:line="254" w:lineRule="auto"/>
        <w:rPr>
          <w:rFonts w:ascii="Times New Roman" w:hAnsi="Times New Roman" w:cs="Times New Roman"/>
          <w:i w:val="0"/>
          <w:iCs w:val="0"/>
          <w:sz w:val="24"/>
          <w:szCs w:val="24"/>
        </w:rPr>
      </w:pPr>
      <w:r>
        <w:rPr>
          <w:rStyle w:val="Bodytext2"/>
          <w:i/>
          <w:iCs/>
          <w:color w:val="000000"/>
        </w:rPr>
        <w:lastRenderedPageBreak/>
        <w:t>Et II les délivra de leurs angoisses.</w:t>
      </w:r>
    </w:p>
    <w:p w14:paraId="63485C31" w14:textId="77777777" w:rsidR="00000000" w:rsidRDefault="007F4621">
      <w:pPr>
        <w:pStyle w:val="Bodytext20"/>
        <w:framePr w:w="6786" w:h="9660" w:hRule="exact" w:wrap="none" w:vAnchor="page" w:hAnchor="page" w:x="993" w:y="1001"/>
        <w:spacing w:line="254" w:lineRule="auto"/>
        <w:rPr>
          <w:rFonts w:ascii="Times New Roman" w:hAnsi="Times New Roman" w:cs="Times New Roman"/>
          <w:i w:val="0"/>
          <w:iCs w:val="0"/>
          <w:sz w:val="24"/>
          <w:szCs w:val="24"/>
        </w:rPr>
      </w:pPr>
      <w:r>
        <w:rPr>
          <w:rStyle w:val="Bodytext2"/>
          <w:i/>
          <w:iCs/>
          <w:color w:val="000000"/>
        </w:rPr>
        <w:t>Il les conduisit par le droit chemin</w:t>
      </w:r>
    </w:p>
    <w:p w14:paraId="6A05A8CD" w14:textId="77777777" w:rsidR="00000000" w:rsidRDefault="007F4621">
      <w:pPr>
        <w:pStyle w:val="Bodytext20"/>
        <w:framePr w:w="6786" w:h="9660" w:hRule="exact" w:wrap="none" w:vAnchor="page" w:hAnchor="page" w:x="993" w:y="1001"/>
        <w:spacing w:line="254" w:lineRule="auto"/>
        <w:rPr>
          <w:rFonts w:ascii="Times New Roman" w:hAnsi="Times New Roman" w:cs="Times New Roman"/>
          <w:i w:val="0"/>
          <w:iCs w:val="0"/>
          <w:sz w:val="24"/>
          <w:szCs w:val="24"/>
        </w:rPr>
      </w:pPr>
      <w:r>
        <w:rPr>
          <w:rStyle w:val="Bodytext2"/>
          <w:i/>
          <w:iCs/>
          <w:color w:val="000000"/>
        </w:rPr>
        <w:t>Pour qu’ils aillent vers une ville habitable.</w:t>
      </w:r>
    </w:p>
    <w:p w14:paraId="7629BAFA" w14:textId="77777777" w:rsidR="00000000" w:rsidRDefault="007F4621">
      <w:pPr>
        <w:pStyle w:val="Bodytext20"/>
        <w:framePr w:w="6786" w:h="9660" w:hRule="exact" w:wrap="none" w:vAnchor="page" w:hAnchor="page" w:x="993" w:y="1001"/>
        <w:spacing w:line="254" w:lineRule="auto"/>
        <w:rPr>
          <w:rFonts w:ascii="Times New Roman" w:hAnsi="Times New Roman" w:cs="Times New Roman"/>
          <w:i w:val="0"/>
          <w:iCs w:val="0"/>
          <w:sz w:val="24"/>
          <w:szCs w:val="24"/>
        </w:rPr>
      </w:pPr>
      <w:r>
        <w:rPr>
          <w:rStyle w:val="Bodytext2"/>
          <w:i/>
          <w:iCs/>
          <w:color w:val="000000"/>
        </w:rPr>
        <w:t>Qu’ils célèbrent /'Eternel pour sa bienveillance Et pour ses merveilles en faveur des humains I Car il a rassasié l’âme avide,</w:t>
      </w:r>
    </w:p>
    <w:p w14:paraId="39F70859" w14:textId="77777777" w:rsidR="00000000" w:rsidRDefault="007F4621">
      <w:pPr>
        <w:pStyle w:val="Bodytext20"/>
        <w:framePr w:w="6786" w:h="9660" w:hRule="exact" w:wrap="none" w:vAnchor="page" w:hAnchor="page" w:x="993" w:y="1001"/>
        <w:spacing w:after="240" w:line="254" w:lineRule="auto"/>
        <w:rPr>
          <w:rFonts w:ascii="Times New Roman" w:hAnsi="Times New Roman" w:cs="Times New Roman"/>
          <w:i w:val="0"/>
          <w:iCs w:val="0"/>
          <w:sz w:val="24"/>
          <w:szCs w:val="24"/>
        </w:rPr>
      </w:pPr>
      <w:r>
        <w:rPr>
          <w:rStyle w:val="Bodytext2"/>
          <w:i/>
          <w:iCs/>
          <w:color w:val="000000"/>
        </w:rPr>
        <w:t>Il a comblé de biens l’âme affamée.</w:t>
      </w:r>
    </w:p>
    <w:p w14:paraId="55081E2A" w14:textId="77777777" w:rsidR="00000000" w:rsidRDefault="007F4621">
      <w:pPr>
        <w:pStyle w:val="Bodytext20"/>
        <w:framePr w:w="6786" w:h="9660" w:hRule="exact" w:wrap="none" w:vAnchor="page" w:hAnchor="page" w:x="993" w:y="1001"/>
        <w:spacing w:line="264" w:lineRule="auto"/>
        <w:rPr>
          <w:rFonts w:ascii="Times New Roman" w:hAnsi="Times New Roman" w:cs="Times New Roman"/>
          <w:i w:val="0"/>
          <w:iCs w:val="0"/>
          <w:sz w:val="24"/>
          <w:szCs w:val="24"/>
        </w:rPr>
      </w:pPr>
      <w:r>
        <w:rPr>
          <w:rStyle w:val="Bodytext2"/>
          <w:i/>
          <w:iCs/>
          <w:color w:val="000000"/>
        </w:rPr>
        <w:t>«D’autres</w:t>
      </w:r>
      <w:r>
        <w:rPr>
          <w:rStyle w:val="Bodytext2"/>
          <w:i/>
          <w:iCs/>
          <w:color w:val="000000"/>
        </w:rPr>
        <w:t xml:space="preserve"> habitaient les ténèbres et l’ombre de la mort, Prisonniers dans le malheur et dans les fers,</w:t>
      </w:r>
    </w:p>
    <w:p w14:paraId="337A1750" w14:textId="77777777" w:rsidR="00000000" w:rsidRDefault="007F4621">
      <w:pPr>
        <w:pStyle w:val="Bodytext20"/>
        <w:framePr w:w="6786" w:h="9660" w:hRule="exact" w:wrap="none" w:vAnchor="page" w:hAnchor="page" w:x="993" w:y="1001"/>
        <w:spacing w:line="264" w:lineRule="auto"/>
        <w:rPr>
          <w:rFonts w:ascii="Times New Roman" w:hAnsi="Times New Roman" w:cs="Times New Roman"/>
          <w:i w:val="0"/>
          <w:iCs w:val="0"/>
          <w:sz w:val="24"/>
          <w:szCs w:val="24"/>
        </w:rPr>
      </w:pPr>
      <w:r>
        <w:rPr>
          <w:rStyle w:val="Bodytext2"/>
          <w:i/>
          <w:iCs/>
          <w:color w:val="000000"/>
        </w:rPr>
        <w:t>Parce qu’ils s’étaient révoltés contre les paroles de Dieu, Parce qu’ils avaient dédaigné le conseil du Très Haut.</w:t>
      </w:r>
    </w:p>
    <w:p w14:paraId="6DDD1AAC" w14:textId="77777777" w:rsidR="00000000" w:rsidRDefault="007F4621">
      <w:pPr>
        <w:pStyle w:val="Bodytext20"/>
        <w:framePr w:w="6786" w:h="9660" w:hRule="exact" w:wrap="none" w:vAnchor="page" w:hAnchor="page" w:x="993" w:y="1001"/>
        <w:spacing w:line="264" w:lineRule="auto"/>
        <w:rPr>
          <w:rFonts w:ascii="Times New Roman" w:hAnsi="Times New Roman" w:cs="Times New Roman"/>
          <w:i w:val="0"/>
          <w:iCs w:val="0"/>
          <w:sz w:val="24"/>
          <w:szCs w:val="24"/>
        </w:rPr>
      </w:pPr>
      <w:r>
        <w:rPr>
          <w:rStyle w:val="Bodytext2"/>
          <w:i/>
          <w:iCs/>
          <w:color w:val="000000"/>
        </w:rPr>
        <w:t>Il humilia leur cœur par la peine;</w:t>
      </w:r>
    </w:p>
    <w:p w14:paraId="565524AE" w14:textId="77777777" w:rsidR="00000000" w:rsidRDefault="007F4621">
      <w:pPr>
        <w:pStyle w:val="Bodytext20"/>
        <w:framePr w:w="6786" w:h="9660" w:hRule="exact" w:wrap="none" w:vAnchor="page" w:hAnchor="page" w:x="993" w:y="1001"/>
        <w:spacing w:line="264" w:lineRule="auto"/>
        <w:rPr>
          <w:rFonts w:ascii="Times New Roman" w:hAnsi="Times New Roman" w:cs="Times New Roman"/>
          <w:i w:val="0"/>
          <w:iCs w:val="0"/>
          <w:sz w:val="24"/>
          <w:szCs w:val="24"/>
        </w:rPr>
      </w:pPr>
      <w:r>
        <w:rPr>
          <w:rStyle w:val="Bodytext2"/>
          <w:i/>
          <w:iCs/>
          <w:color w:val="000000"/>
        </w:rPr>
        <w:t>Ils tré</w:t>
      </w:r>
      <w:r>
        <w:rPr>
          <w:rStyle w:val="Bodytext2"/>
          <w:i/>
          <w:iCs/>
          <w:color w:val="000000"/>
        </w:rPr>
        <w:t>buchèrent et personne ne les secourut.</w:t>
      </w:r>
    </w:p>
    <w:p w14:paraId="1B6D0C24" w14:textId="77777777" w:rsidR="00000000" w:rsidRDefault="007F4621">
      <w:pPr>
        <w:pStyle w:val="Bodytext20"/>
        <w:framePr w:w="6786" w:h="9660" w:hRule="exact" w:wrap="none" w:vAnchor="page" w:hAnchor="page" w:x="993" w:y="1001"/>
        <w:spacing w:line="264" w:lineRule="auto"/>
        <w:rPr>
          <w:rFonts w:ascii="Times New Roman" w:hAnsi="Times New Roman" w:cs="Times New Roman"/>
          <w:i w:val="0"/>
          <w:iCs w:val="0"/>
          <w:sz w:val="24"/>
          <w:szCs w:val="24"/>
        </w:rPr>
      </w:pPr>
      <w:r>
        <w:rPr>
          <w:rStyle w:val="Bodytext2"/>
          <w:i/>
          <w:iCs/>
          <w:color w:val="000000"/>
        </w:rPr>
        <w:t>Dans leur détresse, ils crièrent à l’Etemel,</w:t>
      </w:r>
    </w:p>
    <w:p w14:paraId="41778E41" w14:textId="77777777" w:rsidR="00000000" w:rsidRDefault="007F4621">
      <w:pPr>
        <w:pStyle w:val="Bodytext20"/>
        <w:framePr w:w="6786" w:h="9660" w:hRule="exact" w:wrap="none" w:vAnchor="page" w:hAnchor="page" w:x="993" w:y="1001"/>
        <w:spacing w:line="264" w:lineRule="auto"/>
        <w:rPr>
          <w:rFonts w:ascii="Times New Roman" w:hAnsi="Times New Roman" w:cs="Times New Roman"/>
          <w:i w:val="0"/>
          <w:iCs w:val="0"/>
          <w:sz w:val="24"/>
          <w:szCs w:val="24"/>
        </w:rPr>
      </w:pPr>
      <w:r>
        <w:rPr>
          <w:rStyle w:val="Bodytext2"/>
          <w:i/>
          <w:iCs/>
          <w:color w:val="000000"/>
        </w:rPr>
        <w:t>Et II les sauva de leurs angoisses.</w:t>
      </w:r>
    </w:p>
    <w:p w14:paraId="229930E7" w14:textId="77777777" w:rsidR="00000000" w:rsidRDefault="007F4621">
      <w:pPr>
        <w:pStyle w:val="Bodytext20"/>
        <w:framePr w:w="6786" w:h="9660" w:hRule="exact" w:wrap="none" w:vAnchor="page" w:hAnchor="page" w:x="993" w:y="1001"/>
        <w:spacing w:line="264" w:lineRule="auto"/>
        <w:rPr>
          <w:rFonts w:ascii="Times New Roman" w:hAnsi="Times New Roman" w:cs="Times New Roman"/>
          <w:i w:val="0"/>
          <w:iCs w:val="0"/>
          <w:sz w:val="24"/>
          <w:szCs w:val="24"/>
        </w:rPr>
      </w:pPr>
      <w:r>
        <w:rPr>
          <w:rStyle w:val="Bodytext2"/>
          <w:i/>
          <w:iCs/>
          <w:color w:val="000000"/>
        </w:rPr>
        <w:t>Il les fit sortir des ténèbres et de l’ombre de la mort,</w:t>
      </w:r>
    </w:p>
    <w:p w14:paraId="69F5C6DC" w14:textId="77777777" w:rsidR="00000000" w:rsidRDefault="007F4621">
      <w:pPr>
        <w:pStyle w:val="Bodytext20"/>
        <w:framePr w:w="6786" w:h="9660" w:hRule="exact" w:wrap="none" w:vAnchor="page" w:hAnchor="page" w:x="993" w:y="1001"/>
        <w:spacing w:line="264" w:lineRule="auto"/>
        <w:rPr>
          <w:rFonts w:ascii="Times New Roman" w:hAnsi="Times New Roman" w:cs="Times New Roman"/>
          <w:i w:val="0"/>
          <w:iCs w:val="0"/>
          <w:sz w:val="24"/>
          <w:szCs w:val="24"/>
        </w:rPr>
      </w:pPr>
      <w:r>
        <w:rPr>
          <w:rStyle w:val="Bodytext2"/>
          <w:i/>
          <w:iCs/>
          <w:color w:val="000000"/>
        </w:rPr>
        <w:t>Et II rompit leurs liens,</w:t>
      </w:r>
    </w:p>
    <w:p w14:paraId="14DAE7ED" w14:textId="77777777" w:rsidR="00000000" w:rsidRDefault="007F4621">
      <w:pPr>
        <w:pStyle w:val="Bodytext20"/>
        <w:framePr w:w="6786" w:h="9660" w:hRule="exact" w:wrap="none" w:vAnchor="page" w:hAnchor="page" w:x="993" w:y="1001"/>
        <w:spacing w:line="264" w:lineRule="auto"/>
        <w:rPr>
          <w:rFonts w:ascii="Times New Roman" w:hAnsi="Times New Roman" w:cs="Times New Roman"/>
          <w:i w:val="0"/>
          <w:iCs w:val="0"/>
          <w:sz w:val="24"/>
          <w:szCs w:val="24"/>
        </w:rPr>
      </w:pPr>
      <w:r>
        <w:rPr>
          <w:rStyle w:val="Bodytext2"/>
          <w:i/>
          <w:iCs/>
          <w:color w:val="000000"/>
        </w:rPr>
        <w:t>Qu'ils célèbrent l’Etemel pour sa bienveillance Et po</w:t>
      </w:r>
      <w:r>
        <w:rPr>
          <w:rStyle w:val="Bodytext2"/>
          <w:i/>
          <w:iCs/>
          <w:color w:val="000000"/>
        </w:rPr>
        <w:t>ur ses merveilles en faveur des humains !</w:t>
      </w:r>
    </w:p>
    <w:p w14:paraId="2D002832" w14:textId="77777777" w:rsidR="00000000" w:rsidRDefault="007F4621">
      <w:pPr>
        <w:pStyle w:val="Bodytext20"/>
        <w:framePr w:w="6786" w:h="9660" w:hRule="exact" w:wrap="none" w:vAnchor="page" w:hAnchor="page" w:x="993" w:y="1001"/>
        <w:spacing w:line="264" w:lineRule="auto"/>
        <w:rPr>
          <w:rFonts w:ascii="Times New Roman" w:hAnsi="Times New Roman" w:cs="Times New Roman"/>
          <w:i w:val="0"/>
          <w:iCs w:val="0"/>
          <w:sz w:val="24"/>
          <w:szCs w:val="24"/>
        </w:rPr>
      </w:pPr>
      <w:r>
        <w:rPr>
          <w:rStyle w:val="Bodytext2"/>
          <w:i/>
          <w:iCs/>
          <w:color w:val="000000"/>
        </w:rPr>
        <w:t>Car il a brisé les portes de bronze,</w:t>
      </w:r>
    </w:p>
    <w:p w14:paraId="7A12C95F" w14:textId="77777777" w:rsidR="00000000" w:rsidRDefault="007F4621">
      <w:pPr>
        <w:pStyle w:val="Bodytext20"/>
        <w:framePr w:w="6786" w:h="9660" w:hRule="exact" w:wrap="none" w:vAnchor="page" w:hAnchor="page" w:x="993" w:y="1001"/>
        <w:spacing w:after="240" w:line="264" w:lineRule="auto"/>
        <w:rPr>
          <w:rFonts w:ascii="Times New Roman" w:hAnsi="Times New Roman" w:cs="Times New Roman"/>
          <w:i w:val="0"/>
          <w:iCs w:val="0"/>
          <w:sz w:val="24"/>
          <w:szCs w:val="24"/>
        </w:rPr>
      </w:pPr>
      <w:r>
        <w:rPr>
          <w:rStyle w:val="Bodytext2"/>
          <w:i/>
          <w:iCs/>
          <w:color w:val="000000"/>
        </w:rPr>
        <w:t>Il a rompu les verrous de fer.</w:t>
      </w:r>
    </w:p>
    <w:p w14:paraId="3DC43F18" w14:textId="77777777" w:rsidR="00000000" w:rsidRDefault="007F4621">
      <w:pPr>
        <w:pStyle w:val="Bodytext20"/>
        <w:framePr w:w="6786" w:h="9660" w:hRule="exact" w:wrap="none" w:vAnchor="page" w:hAnchor="page" w:x="993" w:y="1001"/>
        <w:spacing w:line="300" w:lineRule="auto"/>
        <w:rPr>
          <w:rFonts w:ascii="Times New Roman" w:hAnsi="Times New Roman" w:cs="Times New Roman"/>
          <w:i w:val="0"/>
          <w:iCs w:val="0"/>
          <w:sz w:val="24"/>
          <w:szCs w:val="24"/>
        </w:rPr>
      </w:pPr>
      <w:r>
        <w:rPr>
          <w:rStyle w:val="Bodytext2"/>
          <w:i/>
          <w:iCs/>
          <w:color w:val="000000"/>
        </w:rPr>
        <w:t>« Les insensés, par leur conduite criminelle</w:t>
      </w:r>
    </w:p>
    <w:p w14:paraId="2CB53FAE" w14:textId="77777777" w:rsidR="00000000" w:rsidRDefault="007F4621">
      <w:pPr>
        <w:pStyle w:val="Bodytext20"/>
        <w:framePr w:w="6786" w:h="9660" w:hRule="exact" w:wrap="none" w:vAnchor="page" w:hAnchor="page" w:x="993" w:y="1001"/>
        <w:spacing w:line="300" w:lineRule="auto"/>
        <w:rPr>
          <w:rFonts w:ascii="Times New Roman" w:hAnsi="Times New Roman" w:cs="Times New Roman"/>
          <w:i w:val="0"/>
          <w:iCs w:val="0"/>
          <w:sz w:val="24"/>
          <w:szCs w:val="24"/>
        </w:rPr>
      </w:pPr>
      <w:r>
        <w:rPr>
          <w:rStyle w:val="Bodytext2"/>
          <w:i/>
          <w:iCs/>
          <w:color w:val="000000"/>
        </w:rPr>
        <w:t>Et parleurs fautes, s’étaient rendus malheureux.</w:t>
      </w:r>
    </w:p>
    <w:p w14:paraId="4058C662" w14:textId="77777777" w:rsidR="00000000" w:rsidRDefault="007F4621">
      <w:pPr>
        <w:pStyle w:val="Bodytext20"/>
        <w:framePr w:w="6786" w:h="9660" w:hRule="exact" w:wrap="none" w:vAnchor="page" w:hAnchor="page" w:x="993" w:y="1001"/>
        <w:spacing w:line="300" w:lineRule="auto"/>
        <w:rPr>
          <w:rFonts w:ascii="Times New Roman" w:hAnsi="Times New Roman" w:cs="Times New Roman"/>
          <w:i w:val="0"/>
          <w:iCs w:val="0"/>
          <w:sz w:val="24"/>
          <w:szCs w:val="24"/>
        </w:rPr>
      </w:pPr>
      <w:r>
        <w:rPr>
          <w:rStyle w:val="Bodytext2"/>
          <w:i/>
          <w:iCs/>
          <w:color w:val="000000"/>
        </w:rPr>
        <w:t>Leur gosier avait en horreur toute nourriture, Et il</w:t>
      </w:r>
      <w:r>
        <w:rPr>
          <w:rStyle w:val="Bodytext2"/>
          <w:i/>
          <w:iCs/>
          <w:color w:val="000000"/>
        </w:rPr>
        <w:t>s touchaient aux portes de la mort.</w:t>
      </w:r>
    </w:p>
    <w:p w14:paraId="28BF8514" w14:textId="77777777" w:rsidR="00000000" w:rsidRDefault="007F4621">
      <w:pPr>
        <w:pStyle w:val="Bodytext20"/>
        <w:framePr w:w="6786" w:h="9660" w:hRule="exact" w:wrap="none" w:vAnchor="page" w:hAnchor="page" w:x="993" w:y="1001"/>
        <w:spacing w:line="300" w:lineRule="auto"/>
        <w:rPr>
          <w:rFonts w:ascii="Times New Roman" w:hAnsi="Times New Roman" w:cs="Times New Roman"/>
          <w:i w:val="0"/>
          <w:iCs w:val="0"/>
          <w:sz w:val="24"/>
          <w:szCs w:val="24"/>
        </w:rPr>
      </w:pPr>
      <w:r>
        <w:rPr>
          <w:rStyle w:val="Bodytext2"/>
          <w:i/>
          <w:iCs/>
          <w:color w:val="000000"/>
        </w:rPr>
        <w:t>Dans leur détresse, ils crièrent à l’Etemel, Et II les sauva de leurs angoisses.</w:t>
      </w:r>
    </w:p>
    <w:p w14:paraId="5661242F" w14:textId="77777777" w:rsidR="00000000" w:rsidRDefault="007F4621">
      <w:pPr>
        <w:pStyle w:val="Bodytext20"/>
        <w:framePr w:w="6786" w:h="9660" w:hRule="exact" w:wrap="none" w:vAnchor="page" w:hAnchor="page" w:x="993" w:y="1001"/>
        <w:spacing w:line="300" w:lineRule="auto"/>
        <w:rPr>
          <w:rFonts w:ascii="Times New Roman" w:hAnsi="Times New Roman" w:cs="Times New Roman"/>
          <w:i w:val="0"/>
          <w:iCs w:val="0"/>
          <w:sz w:val="24"/>
          <w:szCs w:val="24"/>
        </w:rPr>
      </w:pPr>
      <w:r>
        <w:rPr>
          <w:rStyle w:val="Bodytext2"/>
          <w:i/>
          <w:iCs/>
          <w:color w:val="000000"/>
        </w:rPr>
        <w:t>Il envoya sa parole et les guérit,</w:t>
      </w:r>
    </w:p>
    <w:p w14:paraId="67B609B2" w14:textId="77777777" w:rsidR="00000000" w:rsidRDefault="007F4621">
      <w:pPr>
        <w:pStyle w:val="Bodytext20"/>
        <w:framePr w:w="6786" w:h="9660" w:hRule="exact" w:wrap="none" w:vAnchor="page" w:hAnchor="page" w:x="993" w:y="1001"/>
        <w:spacing w:line="300" w:lineRule="auto"/>
        <w:rPr>
          <w:rFonts w:ascii="Times New Roman" w:hAnsi="Times New Roman" w:cs="Times New Roman"/>
          <w:i w:val="0"/>
          <w:iCs w:val="0"/>
          <w:sz w:val="24"/>
          <w:szCs w:val="24"/>
        </w:rPr>
      </w:pPr>
      <w:r>
        <w:rPr>
          <w:rStyle w:val="Bodytext2"/>
          <w:i/>
          <w:iCs/>
          <w:color w:val="000000"/>
        </w:rPr>
        <w:t>Il les délivra de leurs infections.</w:t>
      </w:r>
    </w:p>
    <w:p w14:paraId="4D9EDDB6" w14:textId="77777777" w:rsidR="00000000" w:rsidRDefault="007F4621">
      <w:pPr>
        <w:pStyle w:val="Bodytext20"/>
        <w:framePr w:w="6786" w:h="9660" w:hRule="exact" w:wrap="none" w:vAnchor="page" w:hAnchor="page" w:x="993" w:y="1001"/>
        <w:spacing w:line="300" w:lineRule="auto"/>
        <w:rPr>
          <w:rFonts w:ascii="Times New Roman" w:hAnsi="Times New Roman" w:cs="Times New Roman"/>
          <w:i w:val="0"/>
          <w:iCs w:val="0"/>
          <w:sz w:val="24"/>
          <w:szCs w:val="24"/>
        </w:rPr>
      </w:pPr>
      <w:r>
        <w:rPr>
          <w:rStyle w:val="Bodytext2"/>
          <w:i/>
          <w:iCs/>
          <w:color w:val="000000"/>
        </w:rPr>
        <w:t>Qu’ils célèbrent l’Etemel pour sa bienveillance Et pour ses merveill</w:t>
      </w:r>
      <w:r>
        <w:rPr>
          <w:rStyle w:val="Bodytext2"/>
          <w:i/>
          <w:iCs/>
          <w:color w:val="000000"/>
        </w:rPr>
        <w:t>es en faveur des humains !</w:t>
      </w:r>
    </w:p>
    <w:p w14:paraId="62AC661B" w14:textId="77777777" w:rsidR="00000000" w:rsidRDefault="007F4621">
      <w:pPr>
        <w:pStyle w:val="Bodytext20"/>
        <w:framePr w:w="6786" w:h="9660" w:hRule="exact" w:wrap="none" w:vAnchor="page" w:hAnchor="page" w:x="993" w:y="1001"/>
        <w:spacing w:after="240" w:line="300" w:lineRule="auto"/>
        <w:rPr>
          <w:rFonts w:ascii="Times New Roman" w:hAnsi="Times New Roman" w:cs="Times New Roman"/>
          <w:i w:val="0"/>
          <w:iCs w:val="0"/>
          <w:sz w:val="24"/>
          <w:szCs w:val="24"/>
        </w:rPr>
      </w:pPr>
      <w:r>
        <w:rPr>
          <w:rStyle w:val="Bodytext2"/>
          <w:i/>
          <w:iCs/>
          <w:color w:val="000000"/>
        </w:rPr>
        <w:t>Qu’ils offrent des sacrifices de reconnaissance Et qu’ils redisent ses œuvres avec joie !</w:t>
      </w:r>
    </w:p>
    <w:p w14:paraId="0AD61598" w14:textId="77777777" w:rsidR="00000000" w:rsidRDefault="007F4621">
      <w:pPr>
        <w:pStyle w:val="Bodytext20"/>
        <w:framePr w:w="6786" w:h="9660" w:hRule="exact" w:wrap="none" w:vAnchor="page" w:hAnchor="page" w:x="993" w:y="1001"/>
        <w:spacing w:line="312" w:lineRule="auto"/>
        <w:rPr>
          <w:rFonts w:ascii="Times New Roman" w:hAnsi="Times New Roman" w:cs="Times New Roman"/>
          <w:i w:val="0"/>
          <w:iCs w:val="0"/>
          <w:sz w:val="24"/>
          <w:szCs w:val="24"/>
        </w:rPr>
      </w:pPr>
      <w:r>
        <w:rPr>
          <w:rStyle w:val="Bodytext2"/>
          <w:i/>
          <w:iCs/>
          <w:color w:val="000000"/>
        </w:rPr>
        <w:t>« Ceux qui voyageaient sur la mer dans les navires Et qui faisaient des affaires sur les grandes eaux, Ceux-là virent les œuvres de l’Eteme</w:t>
      </w:r>
      <w:r>
        <w:rPr>
          <w:rStyle w:val="Bodytext2"/>
          <w:i/>
          <w:iCs/>
          <w:color w:val="000000"/>
        </w:rPr>
        <w:t>l Et ses merveilles dans les bas-fonds.</w:t>
      </w:r>
    </w:p>
    <w:p w14:paraId="52071E64" w14:textId="77777777" w:rsidR="00000000" w:rsidRDefault="007F4621">
      <w:pPr>
        <w:pStyle w:val="Headerorfooter10"/>
        <w:framePr w:wrap="none" w:vAnchor="page" w:hAnchor="page" w:x="6711" w:y="10817"/>
        <w:rPr>
          <w:rFonts w:ascii="Times New Roman" w:hAnsi="Times New Roman" w:cs="Times New Roman"/>
          <w:b w:val="0"/>
          <w:bCs w:val="0"/>
          <w:sz w:val="24"/>
          <w:szCs w:val="24"/>
        </w:rPr>
      </w:pPr>
      <w:r>
        <w:rPr>
          <w:rStyle w:val="Headerorfooter1"/>
          <w:b/>
          <w:bCs/>
          <w:color w:val="000000"/>
        </w:rPr>
        <w:t>33</w:t>
      </w:r>
    </w:p>
    <w:p w14:paraId="7625C8AD"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229099B3" w14:textId="77777777" w:rsidR="00000000" w:rsidRDefault="007F4621">
      <w:pPr>
        <w:pStyle w:val="Bodytext20"/>
        <w:framePr w:w="6798" w:h="9492" w:hRule="exact" w:wrap="none" w:vAnchor="page" w:hAnchor="page" w:x="987" w:y="1055"/>
        <w:spacing w:line="240" w:lineRule="auto"/>
        <w:ind w:left="860"/>
        <w:rPr>
          <w:rFonts w:ascii="Times New Roman" w:hAnsi="Times New Roman" w:cs="Times New Roman"/>
          <w:i w:val="0"/>
          <w:iCs w:val="0"/>
          <w:sz w:val="24"/>
          <w:szCs w:val="24"/>
        </w:rPr>
      </w:pPr>
      <w:r>
        <w:rPr>
          <w:rStyle w:val="Bodytext2"/>
          <w:i/>
          <w:iCs/>
          <w:color w:val="000000"/>
        </w:rPr>
        <w:lastRenderedPageBreak/>
        <w:t>Il parla et fit lever un vent de tempête Qui souleva les flots.</w:t>
      </w:r>
    </w:p>
    <w:p w14:paraId="20651D74" w14:textId="77777777" w:rsidR="00000000" w:rsidRDefault="007F4621">
      <w:pPr>
        <w:pStyle w:val="Bodytext20"/>
        <w:framePr w:w="6798" w:h="9492" w:hRule="exact" w:wrap="none" w:vAnchor="page" w:hAnchor="page" w:x="987" w:y="1055"/>
        <w:spacing w:line="264" w:lineRule="auto"/>
        <w:ind w:firstLine="860"/>
        <w:rPr>
          <w:rFonts w:ascii="Times New Roman" w:hAnsi="Times New Roman" w:cs="Times New Roman"/>
          <w:i w:val="0"/>
          <w:iCs w:val="0"/>
          <w:sz w:val="24"/>
          <w:szCs w:val="24"/>
        </w:rPr>
      </w:pPr>
      <w:r>
        <w:rPr>
          <w:rStyle w:val="Bodytext2"/>
          <w:i/>
          <w:iCs/>
          <w:color w:val="000000"/>
        </w:rPr>
        <w:t>Ils montaient vers les deux,</w:t>
      </w:r>
    </w:p>
    <w:p w14:paraId="6227B22C" w14:textId="77777777" w:rsidR="00000000" w:rsidRDefault="007F4621">
      <w:pPr>
        <w:pStyle w:val="Bodytext20"/>
        <w:framePr w:w="6798" w:h="9492" w:hRule="exact" w:wrap="none" w:vAnchor="page" w:hAnchor="page" w:x="987" w:y="1055"/>
        <w:spacing w:line="264" w:lineRule="auto"/>
        <w:ind w:firstLine="860"/>
        <w:rPr>
          <w:rFonts w:ascii="Times New Roman" w:hAnsi="Times New Roman" w:cs="Times New Roman"/>
          <w:i w:val="0"/>
          <w:iCs w:val="0"/>
          <w:sz w:val="24"/>
          <w:szCs w:val="24"/>
        </w:rPr>
      </w:pPr>
      <w:r>
        <w:rPr>
          <w:rStyle w:val="Bodytext2"/>
          <w:i/>
          <w:iCs/>
          <w:color w:val="000000"/>
        </w:rPr>
        <w:t>Ils descendaient dans les abîmes;</w:t>
      </w:r>
    </w:p>
    <w:p w14:paraId="27EB2351" w14:textId="77777777" w:rsidR="00000000" w:rsidRDefault="007F4621">
      <w:pPr>
        <w:pStyle w:val="Bodytext20"/>
        <w:framePr w:w="6798" w:h="9492" w:hRule="exact" w:wrap="none" w:vAnchor="page" w:hAnchor="page" w:x="987" w:y="1055"/>
        <w:spacing w:line="264" w:lineRule="auto"/>
        <w:ind w:firstLine="860"/>
        <w:rPr>
          <w:rFonts w:ascii="Times New Roman" w:hAnsi="Times New Roman" w:cs="Times New Roman"/>
          <w:i w:val="0"/>
          <w:iCs w:val="0"/>
          <w:sz w:val="24"/>
          <w:szCs w:val="24"/>
        </w:rPr>
      </w:pPr>
      <w:r>
        <w:rPr>
          <w:rStyle w:val="Bodytext2"/>
          <w:i/>
          <w:iCs/>
          <w:color w:val="000000"/>
        </w:rPr>
        <w:t>Leur âme se fondait dans le malheur;</w:t>
      </w:r>
    </w:p>
    <w:p w14:paraId="02B6B265" w14:textId="77777777" w:rsidR="00000000" w:rsidRDefault="007F4621">
      <w:pPr>
        <w:pStyle w:val="Bodytext20"/>
        <w:framePr w:w="6798" w:h="9492" w:hRule="exact" w:wrap="none" w:vAnchor="page" w:hAnchor="page" w:x="987" w:y="1055"/>
        <w:spacing w:line="240" w:lineRule="auto"/>
        <w:ind w:left="860"/>
        <w:rPr>
          <w:rFonts w:ascii="Times New Roman" w:hAnsi="Times New Roman" w:cs="Times New Roman"/>
          <w:i w:val="0"/>
          <w:iCs w:val="0"/>
          <w:sz w:val="24"/>
          <w:szCs w:val="24"/>
        </w:rPr>
      </w:pPr>
      <w:r>
        <w:rPr>
          <w:rStyle w:val="Bodytext2"/>
          <w:rFonts w:ascii="Times New Roman" w:hAnsi="Times New Roman" w:cs="Times New Roman"/>
          <w:color w:val="000000"/>
          <w:sz w:val="22"/>
          <w:szCs w:val="22"/>
        </w:rPr>
        <w:t xml:space="preserve">Sa/s/s </w:t>
      </w:r>
      <w:r>
        <w:rPr>
          <w:rStyle w:val="Bodytext2"/>
          <w:i/>
          <w:iCs/>
          <w:color w:val="000000"/>
        </w:rPr>
        <w:t>de vertige, ils chancelaient comme un homme ivre, Et toute leur sagesse était engloutie.</w:t>
      </w:r>
    </w:p>
    <w:p w14:paraId="35E6899C" w14:textId="77777777" w:rsidR="00000000" w:rsidRDefault="007F4621">
      <w:pPr>
        <w:pStyle w:val="Bodytext20"/>
        <w:framePr w:w="6798" w:h="9492" w:hRule="exact" w:wrap="none" w:vAnchor="page" w:hAnchor="page" w:x="987" w:y="1055"/>
        <w:spacing w:line="264" w:lineRule="auto"/>
        <w:ind w:left="860"/>
        <w:rPr>
          <w:rFonts w:ascii="Times New Roman" w:hAnsi="Times New Roman" w:cs="Times New Roman"/>
          <w:i w:val="0"/>
          <w:iCs w:val="0"/>
          <w:sz w:val="24"/>
          <w:szCs w:val="24"/>
        </w:rPr>
      </w:pPr>
      <w:r>
        <w:rPr>
          <w:rStyle w:val="Bodytext2"/>
          <w:i/>
          <w:iCs/>
          <w:color w:val="000000"/>
        </w:rPr>
        <w:t>Dans leur détresse, ils crièrent à l’Eternel, Et il les fit sortir de leurs angoisses.</w:t>
      </w:r>
    </w:p>
    <w:p w14:paraId="6839F300" w14:textId="77777777" w:rsidR="00000000" w:rsidRDefault="007F4621">
      <w:pPr>
        <w:pStyle w:val="Bodytext20"/>
        <w:framePr w:w="6798" w:h="9492" w:hRule="exact" w:wrap="none" w:vAnchor="page" w:hAnchor="page" w:x="987" w:y="1055"/>
        <w:spacing w:line="264" w:lineRule="auto"/>
        <w:ind w:firstLine="860"/>
        <w:rPr>
          <w:rFonts w:ascii="Times New Roman" w:hAnsi="Times New Roman" w:cs="Times New Roman"/>
          <w:i w:val="0"/>
          <w:iCs w:val="0"/>
          <w:sz w:val="24"/>
          <w:szCs w:val="24"/>
        </w:rPr>
      </w:pPr>
      <w:r>
        <w:rPr>
          <w:rStyle w:val="Bodytext2"/>
          <w:i/>
          <w:iCs/>
          <w:color w:val="000000"/>
        </w:rPr>
        <w:t>Il arrêta, calma la tempête,</w:t>
      </w:r>
    </w:p>
    <w:p w14:paraId="122C22DD" w14:textId="77777777" w:rsidR="00000000" w:rsidRDefault="007F4621">
      <w:pPr>
        <w:pStyle w:val="Bodytext20"/>
        <w:framePr w:w="6798" w:h="9492" w:hRule="exact" w:wrap="none" w:vAnchor="page" w:hAnchor="page" w:x="987" w:y="1055"/>
        <w:spacing w:line="264" w:lineRule="auto"/>
        <w:ind w:firstLine="860"/>
        <w:rPr>
          <w:rFonts w:ascii="Times New Roman" w:hAnsi="Times New Roman" w:cs="Times New Roman"/>
          <w:i w:val="0"/>
          <w:iCs w:val="0"/>
          <w:sz w:val="24"/>
          <w:szCs w:val="24"/>
        </w:rPr>
      </w:pPr>
      <w:r>
        <w:rPr>
          <w:rStyle w:val="Bodytext2"/>
          <w:i/>
          <w:iCs/>
          <w:color w:val="000000"/>
        </w:rPr>
        <w:t>Et les flots se turent.</w:t>
      </w:r>
    </w:p>
    <w:p w14:paraId="42424649" w14:textId="77777777" w:rsidR="00000000" w:rsidRDefault="007F4621">
      <w:pPr>
        <w:pStyle w:val="Bodytext20"/>
        <w:framePr w:w="6798" w:h="9492" w:hRule="exact" w:wrap="none" w:vAnchor="page" w:hAnchor="page" w:x="987" w:y="1055"/>
        <w:spacing w:line="264" w:lineRule="auto"/>
        <w:ind w:left="860"/>
        <w:rPr>
          <w:rFonts w:ascii="Times New Roman" w:hAnsi="Times New Roman" w:cs="Times New Roman"/>
          <w:i w:val="0"/>
          <w:iCs w:val="0"/>
          <w:sz w:val="24"/>
          <w:szCs w:val="24"/>
        </w:rPr>
      </w:pPr>
      <w:r>
        <w:rPr>
          <w:rStyle w:val="Bodytext2"/>
          <w:i/>
          <w:iCs/>
          <w:color w:val="000000"/>
        </w:rPr>
        <w:t>Ils se réjouirent de ce qu’</w:t>
      </w:r>
      <w:r>
        <w:rPr>
          <w:rStyle w:val="Bodytext2"/>
          <w:i/>
          <w:iCs/>
          <w:color w:val="000000"/>
        </w:rPr>
        <w:t>ils s’étaient apaisés. Et l’Eternel les conduisit au port désiré.</w:t>
      </w:r>
    </w:p>
    <w:p w14:paraId="038F3BBC" w14:textId="77777777" w:rsidR="00000000" w:rsidRDefault="007F4621">
      <w:pPr>
        <w:pStyle w:val="Bodytext20"/>
        <w:framePr w:w="6798" w:h="9492" w:hRule="exact" w:wrap="none" w:vAnchor="page" w:hAnchor="page" w:x="987" w:y="1055"/>
        <w:spacing w:line="264" w:lineRule="auto"/>
        <w:ind w:left="860"/>
        <w:rPr>
          <w:rFonts w:ascii="Times New Roman" w:hAnsi="Times New Roman" w:cs="Times New Roman"/>
          <w:i w:val="0"/>
          <w:iCs w:val="0"/>
          <w:sz w:val="24"/>
          <w:szCs w:val="24"/>
        </w:rPr>
      </w:pPr>
      <w:r>
        <w:rPr>
          <w:rStyle w:val="Bodytext2"/>
          <w:i/>
          <w:iCs/>
          <w:color w:val="000000"/>
        </w:rPr>
        <w:t xml:space="preserve">Qu’ils célèbrent l’Eternel pour sa bienveillance Et pour ses merveilles en faveur des humains ! Qu’ils l’exaltent dans l’assemblée du peuple, Et qu’ils le louent dans la réunion des anciens </w:t>
      </w:r>
      <w:r>
        <w:rPr>
          <w:rStyle w:val="Bodytext2"/>
          <w:i/>
          <w:iCs/>
          <w:color w:val="000000"/>
        </w:rPr>
        <w:t>! »</w:t>
      </w:r>
    </w:p>
    <w:p w14:paraId="28F34D47" w14:textId="77777777" w:rsidR="00000000" w:rsidRDefault="007F4621">
      <w:pPr>
        <w:pStyle w:val="Bodytext20"/>
        <w:framePr w:w="6798" w:h="9492" w:hRule="exact" w:wrap="none" w:vAnchor="page" w:hAnchor="page" w:x="987" w:y="1055"/>
        <w:spacing w:after="240" w:line="264" w:lineRule="auto"/>
        <w:jc w:val="right"/>
        <w:rPr>
          <w:rFonts w:ascii="Times New Roman" w:hAnsi="Times New Roman" w:cs="Times New Roman"/>
          <w:i w:val="0"/>
          <w:iCs w:val="0"/>
          <w:sz w:val="24"/>
          <w:szCs w:val="24"/>
        </w:rPr>
      </w:pPr>
      <w:r>
        <w:rPr>
          <w:rStyle w:val="Bodytext2"/>
          <w:i/>
          <w:iCs/>
          <w:color w:val="000000"/>
        </w:rPr>
        <w:t>Psaume 107:4-32</w:t>
      </w:r>
    </w:p>
    <w:p w14:paraId="18E85631" w14:textId="77777777" w:rsidR="00000000" w:rsidRDefault="007F4621">
      <w:pPr>
        <w:pStyle w:val="Heading210"/>
        <w:framePr w:w="6798" w:h="9492" w:hRule="exact" w:wrap="none" w:vAnchor="page" w:hAnchor="page" w:x="987" w:y="1055"/>
        <w:spacing w:after="280"/>
        <w:jc w:val="left"/>
        <w:rPr>
          <w:b w:val="0"/>
          <w:bCs w:val="0"/>
          <w:i w:val="0"/>
          <w:iCs w:val="0"/>
          <w:sz w:val="24"/>
          <w:szCs w:val="24"/>
        </w:rPr>
      </w:pPr>
      <w:bookmarkStart w:id="106" w:name="bookmark106"/>
      <w:bookmarkStart w:id="107" w:name="bookmark107"/>
      <w:bookmarkStart w:id="108" w:name="bookmark108"/>
      <w:r>
        <w:rPr>
          <w:rStyle w:val="Heading21"/>
          <w:b/>
          <w:bCs/>
          <w:i/>
          <w:iCs/>
          <w:color w:val="000000"/>
        </w:rPr>
        <w:t>Les rachetés de l’Eternel</w:t>
      </w:r>
      <w:bookmarkEnd w:id="106"/>
      <w:bookmarkEnd w:id="107"/>
      <w:bookmarkEnd w:id="108"/>
    </w:p>
    <w:p w14:paraId="243F4E86" w14:textId="77777777" w:rsidR="00000000" w:rsidRDefault="007F4621">
      <w:pPr>
        <w:pStyle w:val="Bodytext20"/>
        <w:framePr w:w="6798" w:h="9492" w:hRule="exact" w:wrap="none" w:vAnchor="page" w:hAnchor="page" w:x="987" w:y="1055"/>
        <w:spacing w:line="283" w:lineRule="auto"/>
        <w:ind w:left="860" w:hanging="140"/>
        <w:rPr>
          <w:rFonts w:ascii="Times New Roman" w:hAnsi="Times New Roman" w:cs="Times New Roman"/>
          <w:i w:val="0"/>
          <w:iCs w:val="0"/>
          <w:sz w:val="24"/>
          <w:szCs w:val="24"/>
        </w:rPr>
      </w:pPr>
      <w:r>
        <w:rPr>
          <w:rStyle w:val="Bodytext2"/>
          <w:i/>
          <w:iCs/>
          <w:color w:val="000000"/>
        </w:rPr>
        <w:t>« Célébrez l’Eternel, car il est bon, Car sa bienveillance dure à toujours ! Que les rachetés de l’</w:t>
      </w:r>
      <w:r>
        <w:rPr>
          <w:rStyle w:val="Bodytext2"/>
          <w:i/>
          <w:iCs/>
          <w:color w:val="000000"/>
        </w:rPr>
        <w:t>Eternel le disent, Ceux qu’il a rachetés de la main de l’adversaire Et rassemblés de tous les pays, De l’est et de l’ouest, du nord et de la mer ! »</w:t>
      </w:r>
    </w:p>
    <w:p w14:paraId="2BB4316A" w14:textId="77777777" w:rsidR="00000000" w:rsidRDefault="007F4621">
      <w:pPr>
        <w:pStyle w:val="Bodytext20"/>
        <w:framePr w:w="6798" w:h="9492" w:hRule="exact" w:wrap="none" w:vAnchor="page" w:hAnchor="page" w:x="987" w:y="1055"/>
        <w:spacing w:after="240" w:line="283" w:lineRule="auto"/>
        <w:jc w:val="right"/>
        <w:rPr>
          <w:rFonts w:ascii="Times New Roman" w:hAnsi="Times New Roman" w:cs="Times New Roman"/>
          <w:i w:val="0"/>
          <w:iCs w:val="0"/>
          <w:sz w:val="24"/>
          <w:szCs w:val="24"/>
        </w:rPr>
      </w:pPr>
      <w:r>
        <w:rPr>
          <w:rStyle w:val="Bodytext2"/>
          <w:i/>
          <w:iCs/>
          <w:color w:val="000000"/>
        </w:rPr>
        <w:t>Psaume 107:1-3</w:t>
      </w:r>
    </w:p>
    <w:p w14:paraId="3AD874F8" w14:textId="77777777" w:rsidR="00000000" w:rsidRDefault="007F4621">
      <w:pPr>
        <w:pStyle w:val="Heading210"/>
        <w:framePr w:w="6798" w:h="9492" w:hRule="exact" w:wrap="none" w:vAnchor="page" w:hAnchor="page" w:x="987" w:y="1055"/>
        <w:spacing w:after="280"/>
        <w:jc w:val="left"/>
        <w:rPr>
          <w:b w:val="0"/>
          <w:bCs w:val="0"/>
          <w:i w:val="0"/>
          <w:iCs w:val="0"/>
          <w:sz w:val="24"/>
          <w:szCs w:val="24"/>
        </w:rPr>
      </w:pPr>
      <w:bookmarkStart w:id="109" w:name="bookmark109"/>
      <w:bookmarkStart w:id="110" w:name="bookmark110"/>
      <w:bookmarkStart w:id="111" w:name="bookmark111"/>
      <w:r>
        <w:rPr>
          <w:rStyle w:val="Heading21"/>
          <w:b/>
          <w:bCs/>
          <w:i/>
          <w:iCs/>
          <w:color w:val="000000"/>
        </w:rPr>
        <w:t>Une grande foule que nul ne pouvait compter</w:t>
      </w:r>
      <w:bookmarkEnd w:id="109"/>
      <w:bookmarkEnd w:id="110"/>
      <w:bookmarkEnd w:id="111"/>
    </w:p>
    <w:p w14:paraId="1D0C102F" w14:textId="77777777" w:rsidR="00000000" w:rsidRDefault="007F4621">
      <w:pPr>
        <w:pStyle w:val="Bodytext20"/>
        <w:framePr w:w="6798" w:h="9492" w:hRule="exact" w:wrap="none" w:vAnchor="page" w:hAnchor="page" w:x="987" w:y="1055"/>
        <w:spacing w:line="307" w:lineRule="auto"/>
        <w:ind w:left="260" w:firstLine="300"/>
        <w:jc w:val="both"/>
        <w:rPr>
          <w:rFonts w:ascii="Times New Roman" w:hAnsi="Times New Roman" w:cs="Times New Roman"/>
          <w:i w:val="0"/>
          <w:iCs w:val="0"/>
          <w:sz w:val="24"/>
          <w:szCs w:val="24"/>
        </w:rPr>
      </w:pPr>
      <w:r>
        <w:rPr>
          <w:rStyle w:val="Bodytext2"/>
          <w:i/>
          <w:iCs/>
          <w:color w:val="000000"/>
        </w:rPr>
        <w:t xml:space="preserve">« Après cela je regardai, et voici une grande foule que nul ne pouvait compter, de toutes nations, de toutes tribus, de tous peuples et de toutes langues. Ils se tenaient devant le trône et devant l’Agneau, vêtus de robes blanches et des </w:t>
      </w:r>
      <w:r>
        <w:rPr>
          <w:rStyle w:val="Bodytext2"/>
          <w:i/>
          <w:iCs/>
          <w:color w:val="000000"/>
        </w:rPr>
        <w:t>palmes à la main. Et ils criaient d’une voix forte : le salut est à notre Dieu qui est assis sur le trône, et à l’Agneau. »</w:t>
      </w:r>
    </w:p>
    <w:p w14:paraId="72D5967D" w14:textId="77777777" w:rsidR="00000000" w:rsidRDefault="007F4621">
      <w:pPr>
        <w:pStyle w:val="Bodytext20"/>
        <w:framePr w:w="6798" w:h="9492" w:hRule="exact" w:wrap="none" w:vAnchor="page" w:hAnchor="page" w:x="987" w:y="1055"/>
        <w:spacing w:line="307" w:lineRule="auto"/>
        <w:jc w:val="right"/>
        <w:rPr>
          <w:rFonts w:ascii="Times New Roman" w:hAnsi="Times New Roman" w:cs="Times New Roman"/>
          <w:i w:val="0"/>
          <w:iCs w:val="0"/>
          <w:sz w:val="24"/>
          <w:szCs w:val="24"/>
        </w:rPr>
      </w:pPr>
      <w:r>
        <w:rPr>
          <w:rStyle w:val="Bodytext2"/>
          <w:i/>
          <w:iCs/>
          <w:color w:val="000000"/>
        </w:rPr>
        <w:t>Apocalypse 7:9-10</w:t>
      </w:r>
    </w:p>
    <w:p w14:paraId="06FB3B31" w14:textId="77777777" w:rsidR="00000000" w:rsidRDefault="007F4621">
      <w:pPr>
        <w:pStyle w:val="Headerorfooter10"/>
        <w:framePr w:wrap="none" w:vAnchor="page" w:hAnchor="page" w:x="1017" w:y="10913"/>
        <w:rPr>
          <w:rFonts w:ascii="Times New Roman" w:hAnsi="Times New Roman" w:cs="Times New Roman"/>
          <w:b w:val="0"/>
          <w:bCs w:val="0"/>
          <w:sz w:val="24"/>
          <w:szCs w:val="24"/>
        </w:rPr>
      </w:pPr>
      <w:r>
        <w:rPr>
          <w:rStyle w:val="Headerorfooter1"/>
          <w:b/>
          <w:bCs/>
          <w:color w:val="000000"/>
        </w:rPr>
        <w:t>34</w:t>
      </w:r>
    </w:p>
    <w:p w14:paraId="6F1A6AFD"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638761D8" w14:textId="77777777" w:rsidR="00000000" w:rsidRDefault="007F4621">
      <w:pPr>
        <w:pStyle w:val="Heading210"/>
        <w:framePr w:w="6690" w:h="9318" w:hRule="exact" w:wrap="none" w:vAnchor="page" w:hAnchor="page" w:x="1041" w:y="1253"/>
        <w:spacing w:after="0"/>
        <w:jc w:val="both"/>
        <w:rPr>
          <w:b w:val="0"/>
          <w:bCs w:val="0"/>
          <w:i w:val="0"/>
          <w:iCs w:val="0"/>
          <w:sz w:val="24"/>
          <w:szCs w:val="24"/>
        </w:rPr>
      </w:pPr>
      <w:bookmarkStart w:id="112" w:name="bookmark112"/>
      <w:bookmarkStart w:id="113" w:name="bookmark113"/>
      <w:bookmarkStart w:id="114" w:name="bookmark114"/>
      <w:r>
        <w:rPr>
          <w:rStyle w:val="Heading21"/>
          <w:b/>
          <w:bCs/>
          <w:i/>
          <w:iCs/>
          <w:color w:val="000000"/>
          <w:sz w:val="30"/>
          <w:szCs w:val="30"/>
        </w:rPr>
        <w:lastRenderedPageBreak/>
        <w:t>Ceux qui sont appelés au festin de V Agneau</w:t>
      </w:r>
      <w:bookmarkEnd w:id="112"/>
      <w:bookmarkEnd w:id="113"/>
      <w:bookmarkEnd w:id="114"/>
    </w:p>
    <w:p w14:paraId="5BC19813" w14:textId="77777777" w:rsidR="00000000" w:rsidRDefault="007F4621">
      <w:pPr>
        <w:pStyle w:val="Bodytext10"/>
        <w:framePr w:w="6690" w:h="9318" w:hRule="exact" w:wrap="none" w:vAnchor="page" w:hAnchor="page" w:x="1041" w:y="1253"/>
        <w:spacing w:after="220" w:line="228" w:lineRule="auto"/>
        <w:ind w:firstLine="0"/>
        <w:jc w:val="right"/>
        <w:rPr>
          <w:sz w:val="24"/>
          <w:szCs w:val="24"/>
        </w:rPr>
      </w:pPr>
      <w:r>
        <w:rPr>
          <w:rStyle w:val="Bodytext1"/>
          <w:b/>
          <w:bCs/>
          <w:i/>
          <w:iCs/>
          <w:color w:val="000000"/>
          <w:sz w:val="24"/>
          <w:szCs w:val="24"/>
        </w:rPr>
        <w:t>(Apocalypse 19:9)</w:t>
      </w:r>
    </w:p>
    <w:p w14:paraId="2CF3ED5E" w14:textId="77777777" w:rsidR="00000000" w:rsidRDefault="007F4621">
      <w:pPr>
        <w:pStyle w:val="Bodytext10"/>
        <w:framePr w:w="6690" w:h="9318" w:hRule="exact" w:wrap="none" w:vAnchor="page" w:hAnchor="page" w:x="1041" w:y="1253"/>
        <w:spacing w:after="0" w:line="233" w:lineRule="auto"/>
        <w:jc w:val="both"/>
        <w:rPr>
          <w:sz w:val="24"/>
          <w:szCs w:val="24"/>
        </w:rPr>
      </w:pPr>
      <w:r>
        <w:rPr>
          <w:rStyle w:val="Bodytext1"/>
          <w:color w:val="000000"/>
        </w:rPr>
        <w:t>Eglise Catholique, regarde cette foule innombrable, ce peuple qui marche à la lumière de la face de l’Etemel. Ce sont les rachetés de l’Etemel : ils se tiennent devant le trône et devant l’Agneau, « vêtus de robe</w:t>
      </w:r>
      <w:r>
        <w:rPr>
          <w:rStyle w:val="Bodytext1"/>
          <w:color w:val="000000"/>
        </w:rPr>
        <w:t xml:space="preserve">s blanches, et des palmes à la main » </w:t>
      </w:r>
      <w:r>
        <w:rPr>
          <w:rStyle w:val="Bodytext1"/>
          <w:rFonts w:ascii="Arial" w:hAnsi="Arial" w:cs="Arial"/>
          <w:i/>
          <w:iCs/>
          <w:color w:val="000000"/>
          <w:sz w:val="18"/>
          <w:szCs w:val="18"/>
        </w:rPr>
        <w:t>(Apocalypse 7:9).</w:t>
      </w:r>
    </w:p>
    <w:p w14:paraId="24E5E82C" w14:textId="77777777" w:rsidR="00000000" w:rsidRDefault="007F4621">
      <w:pPr>
        <w:pStyle w:val="Bodytext10"/>
        <w:framePr w:w="6690" w:h="9318" w:hRule="exact" w:wrap="none" w:vAnchor="page" w:hAnchor="page" w:x="1041" w:y="1253"/>
        <w:spacing w:after="220"/>
        <w:jc w:val="both"/>
        <w:rPr>
          <w:sz w:val="24"/>
          <w:szCs w:val="24"/>
        </w:rPr>
      </w:pPr>
      <w:r>
        <w:rPr>
          <w:rStyle w:val="Bodytext1"/>
          <w:color w:val="000000"/>
        </w:rPr>
        <w:t xml:space="preserve">Ce sont les « enfants de Dieu » </w:t>
      </w:r>
      <w:r>
        <w:rPr>
          <w:rStyle w:val="Bodytext1"/>
          <w:rFonts w:ascii="Arial" w:hAnsi="Arial" w:cs="Arial"/>
          <w:i/>
          <w:iCs/>
          <w:color w:val="000000"/>
          <w:sz w:val="18"/>
          <w:szCs w:val="18"/>
        </w:rPr>
        <w:t>(Jean 1:12),</w:t>
      </w:r>
      <w:r>
        <w:rPr>
          <w:rStyle w:val="Bodytext1"/>
          <w:color w:val="000000"/>
        </w:rPr>
        <w:t xml:space="preserve"> ceux à qui Jésus- Christ «a donné l’intelligence pour connaître le Véritable» </w:t>
      </w:r>
      <w:r>
        <w:rPr>
          <w:rStyle w:val="Bodytext1"/>
          <w:rFonts w:ascii="Arial" w:hAnsi="Arial" w:cs="Arial"/>
          <w:i/>
          <w:iCs/>
          <w:color w:val="000000"/>
          <w:sz w:val="18"/>
          <w:szCs w:val="18"/>
        </w:rPr>
        <w:t>(1 Jean 5:20).</w:t>
      </w:r>
      <w:r>
        <w:rPr>
          <w:rStyle w:val="Bodytext1"/>
          <w:color w:val="000000"/>
        </w:rPr>
        <w:t xml:space="preserve"> C’est « la multitude</w:t>
      </w:r>
      <w:r>
        <w:rPr>
          <w:rStyle w:val="Bodytext1"/>
          <w:color w:val="000000"/>
        </w:rPr>
        <w:t xml:space="preserve"> de ceux qui avaient cru » </w:t>
      </w:r>
      <w:r>
        <w:rPr>
          <w:rStyle w:val="Bodytext1"/>
          <w:rFonts w:ascii="Arial" w:hAnsi="Arial" w:cs="Arial"/>
          <w:i/>
          <w:iCs/>
          <w:color w:val="000000"/>
          <w:sz w:val="18"/>
          <w:szCs w:val="18"/>
        </w:rPr>
        <w:t>(Actes 4:32).</w:t>
      </w:r>
    </w:p>
    <w:p w14:paraId="23089C3B" w14:textId="77777777" w:rsidR="00000000" w:rsidRDefault="007F4621">
      <w:pPr>
        <w:pStyle w:val="Bodytext10"/>
        <w:framePr w:w="6690" w:h="9318" w:hRule="exact" w:wrap="none" w:vAnchor="page" w:hAnchor="page" w:x="1041" w:y="1253"/>
        <w:spacing w:after="0"/>
        <w:jc w:val="both"/>
        <w:rPr>
          <w:sz w:val="24"/>
          <w:szCs w:val="24"/>
        </w:rPr>
      </w:pPr>
      <w:r>
        <w:rPr>
          <w:rStyle w:val="Bodytext1"/>
          <w:color w:val="000000"/>
        </w:rPr>
        <w:t>Eglise Catholique, regarde : ils sont absents devant le trône et devant F Agneau tes papes puissants et infaillibles, tes docteurs si habiles à enseigner un “autre évangile”.</w:t>
      </w:r>
    </w:p>
    <w:p w14:paraId="1C5E3869" w14:textId="77777777" w:rsidR="00000000" w:rsidRDefault="007F4621">
      <w:pPr>
        <w:pStyle w:val="Bodytext10"/>
        <w:framePr w:w="6690" w:h="9318" w:hRule="exact" w:wrap="none" w:vAnchor="page" w:hAnchor="page" w:x="1041" w:y="1253"/>
        <w:spacing w:after="0"/>
        <w:jc w:val="both"/>
        <w:rPr>
          <w:sz w:val="24"/>
          <w:szCs w:val="24"/>
        </w:rPr>
      </w:pPr>
      <w:r>
        <w:rPr>
          <w:rStyle w:val="Bodytext1"/>
          <w:color w:val="000000"/>
        </w:rPr>
        <w:t xml:space="preserve">Parce qu’ils ne sont pas entrés par «la </w:t>
      </w:r>
      <w:r>
        <w:rPr>
          <w:rStyle w:val="Bodytext1"/>
          <w:color w:val="000000"/>
        </w:rPr>
        <w:t xml:space="preserve">porte étroite» </w:t>
      </w:r>
      <w:r>
        <w:rPr>
          <w:rStyle w:val="Bodytext1"/>
          <w:rFonts w:ascii="Arial" w:hAnsi="Arial" w:cs="Arial"/>
          <w:i/>
          <w:iCs/>
          <w:color w:val="000000"/>
          <w:sz w:val="18"/>
          <w:szCs w:val="18"/>
        </w:rPr>
        <w:t>(Matthieu 6:14),</w:t>
      </w:r>
      <w:r>
        <w:rPr>
          <w:rStyle w:val="Bodytext1"/>
          <w:color w:val="000000"/>
        </w:rPr>
        <w:t xml:space="preserve"> « ils n’ont pas reçu l’amour de la vérité pour être sauvés » </w:t>
      </w:r>
      <w:r>
        <w:rPr>
          <w:rStyle w:val="Bodytext1"/>
          <w:rFonts w:ascii="Arial" w:hAnsi="Arial" w:cs="Arial"/>
          <w:i/>
          <w:iCs/>
          <w:color w:val="000000"/>
          <w:sz w:val="18"/>
          <w:szCs w:val="18"/>
        </w:rPr>
        <w:t>(2 Thessaloniciens 2:10).</w:t>
      </w:r>
    </w:p>
    <w:p w14:paraId="65A6D7BA" w14:textId="77777777" w:rsidR="00000000" w:rsidRDefault="007F4621">
      <w:pPr>
        <w:pStyle w:val="Bodytext10"/>
        <w:framePr w:w="6690" w:h="9318" w:hRule="exact" w:wrap="none" w:vAnchor="page" w:hAnchor="page" w:x="1041" w:y="1253"/>
        <w:spacing w:after="0"/>
        <w:jc w:val="both"/>
        <w:rPr>
          <w:sz w:val="24"/>
          <w:szCs w:val="24"/>
        </w:rPr>
      </w:pPr>
      <w:r>
        <w:rPr>
          <w:rStyle w:val="Bodytext1"/>
          <w:color w:val="000000"/>
        </w:rPr>
        <w:t>Ils n’ont pas pris garde à la Parole du Maître :</w:t>
      </w:r>
    </w:p>
    <w:p w14:paraId="4CAEF4A1" w14:textId="77777777" w:rsidR="00000000" w:rsidRDefault="007F4621">
      <w:pPr>
        <w:pStyle w:val="Bodytext10"/>
        <w:framePr w:w="6690" w:h="9318" w:hRule="exact" w:wrap="none" w:vAnchor="page" w:hAnchor="page" w:x="1041" w:y="1253"/>
        <w:spacing w:after="280" w:line="254" w:lineRule="auto"/>
        <w:ind w:left="260" w:firstLine="280"/>
        <w:jc w:val="both"/>
        <w:rPr>
          <w:sz w:val="24"/>
          <w:szCs w:val="24"/>
        </w:rPr>
      </w:pPr>
      <w:r>
        <w:rPr>
          <w:rStyle w:val="Bodytext1"/>
          <w:color w:val="000000"/>
        </w:rPr>
        <w:t>« Quiconque me dit : Seigneur, Seigneur ! n’entrera pas forcément dans le royaume des ci</w:t>
      </w:r>
      <w:r>
        <w:rPr>
          <w:rStyle w:val="Bodytext1"/>
          <w:color w:val="000000"/>
        </w:rPr>
        <w:t xml:space="preserve">eux, mais </w:t>
      </w:r>
      <w:r>
        <w:rPr>
          <w:rStyle w:val="Bodytext1"/>
          <w:color w:val="000000"/>
          <w:u w:val="single"/>
        </w:rPr>
        <w:t>celui-là seul qui fait la volonté de mon Père</w:t>
      </w:r>
      <w:r>
        <w:rPr>
          <w:rStyle w:val="Bodytext1"/>
          <w:color w:val="000000"/>
        </w:rPr>
        <w:t xml:space="preserve"> qui est dans les cieux. » </w:t>
      </w:r>
      <w:r>
        <w:rPr>
          <w:rStyle w:val="Bodytext1"/>
          <w:rFonts w:ascii="Arial" w:hAnsi="Arial" w:cs="Arial"/>
          <w:i/>
          <w:iCs/>
          <w:color w:val="000000"/>
          <w:sz w:val="18"/>
          <w:szCs w:val="18"/>
        </w:rPr>
        <w:t>(Matthieu 7:21)</w:t>
      </w:r>
    </w:p>
    <w:p w14:paraId="6EEB9A34" w14:textId="77777777" w:rsidR="00000000" w:rsidRDefault="007F4621">
      <w:pPr>
        <w:pStyle w:val="Bodytext10"/>
        <w:framePr w:w="6690" w:h="9318" w:hRule="exact" w:wrap="none" w:vAnchor="page" w:hAnchor="page" w:x="1041" w:y="1253"/>
        <w:spacing w:after="0" w:line="262" w:lineRule="auto"/>
        <w:jc w:val="both"/>
        <w:rPr>
          <w:sz w:val="24"/>
          <w:szCs w:val="24"/>
        </w:rPr>
      </w:pPr>
      <w:r>
        <w:rPr>
          <w:rStyle w:val="Bodytext1"/>
          <w:color w:val="000000"/>
        </w:rPr>
        <w:t>Eglise Catholique, regarde : qui sont ceux qui s’avancent là parmi les élus. Ne sont-ce pas ceux que tu as appelés hérétiques, que tu n'as pas craint de persé</w:t>
      </w:r>
      <w:r>
        <w:rPr>
          <w:rStyle w:val="Bodytext1"/>
          <w:color w:val="000000"/>
        </w:rPr>
        <w:t>cuter, de torturer et de mettre à mort ? C’est pour eux que le Seigneur Jésus avait prophétisé ainsi :</w:t>
      </w:r>
    </w:p>
    <w:p w14:paraId="5F87B54C" w14:textId="77777777" w:rsidR="00000000" w:rsidRDefault="007F4621">
      <w:pPr>
        <w:pStyle w:val="Bodytext10"/>
        <w:framePr w:w="6690" w:h="9318" w:hRule="exact" w:wrap="none" w:vAnchor="page" w:hAnchor="page" w:x="1041" w:y="1253"/>
        <w:tabs>
          <w:tab w:val="left" w:pos="5408"/>
        </w:tabs>
        <w:spacing w:after="280" w:line="262" w:lineRule="auto"/>
        <w:ind w:left="260" w:firstLine="280"/>
        <w:jc w:val="both"/>
        <w:rPr>
          <w:sz w:val="24"/>
          <w:szCs w:val="24"/>
        </w:rPr>
      </w:pPr>
      <w:r>
        <w:rPr>
          <w:rStyle w:val="Bodytext1"/>
          <w:color w:val="000000"/>
        </w:rPr>
        <w:t>« L’heure vient où quiconque vous fera mourir croira rendre un culte à Dieu. »</w:t>
      </w:r>
      <w:r>
        <w:rPr>
          <w:rStyle w:val="Bodytext1"/>
          <w:color w:val="000000"/>
        </w:rPr>
        <w:tab/>
      </w:r>
      <w:r>
        <w:rPr>
          <w:rStyle w:val="Bodytext1"/>
          <w:rFonts w:ascii="Arial" w:hAnsi="Arial" w:cs="Arial"/>
          <w:i/>
          <w:iCs/>
          <w:color w:val="000000"/>
          <w:sz w:val="18"/>
          <w:szCs w:val="18"/>
        </w:rPr>
        <w:t>(Jean 16:2)</w:t>
      </w:r>
    </w:p>
    <w:p w14:paraId="744320EA" w14:textId="77777777" w:rsidR="00000000" w:rsidRDefault="007F4621">
      <w:pPr>
        <w:pStyle w:val="Bodytext10"/>
        <w:framePr w:w="6690" w:h="9318" w:hRule="exact" w:wrap="none" w:vAnchor="page" w:hAnchor="page" w:x="1041" w:y="1253"/>
        <w:spacing w:after="0" w:line="271" w:lineRule="auto"/>
        <w:jc w:val="both"/>
        <w:rPr>
          <w:sz w:val="24"/>
          <w:szCs w:val="24"/>
        </w:rPr>
      </w:pPr>
      <w:r>
        <w:rPr>
          <w:rStyle w:val="Bodytext1"/>
          <w:color w:val="000000"/>
        </w:rPr>
        <w:t>Eglise Catholique, regarde encore : là, s’avancent aussi, parm</w:t>
      </w:r>
      <w:r>
        <w:rPr>
          <w:rStyle w:val="Bodytext1"/>
          <w:color w:val="000000"/>
        </w:rPr>
        <w:t>i les élus, ceux qui ont annoncé autour d’eux Christ et sa Parole. Tu n’as pas craint de t’opposer à leur zèle et tu as jeté le discrédit sur leur œuvre en les dénonçant comme des sectaires. Mais eux ont persévéré dans la confiance en leur Sauveur, selon q</w:t>
      </w:r>
      <w:r>
        <w:rPr>
          <w:rStyle w:val="Bodytext1"/>
          <w:color w:val="000000"/>
        </w:rPr>
        <w:t>u’il avait dit :</w:t>
      </w:r>
    </w:p>
    <w:p w14:paraId="4E5297F5" w14:textId="77777777" w:rsidR="00000000" w:rsidRDefault="007F4621">
      <w:pPr>
        <w:pStyle w:val="Headerorfooter10"/>
        <w:framePr w:wrap="none" w:vAnchor="page" w:hAnchor="page" w:x="7371" w:y="10913"/>
        <w:rPr>
          <w:rFonts w:ascii="Times New Roman" w:hAnsi="Times New Roman" w:cs="Times New Roman"/>
          <w:b w:val="0"/>
          <w:bCs w:val="0"/>
          <w:sz w:val="24"/>
          <w:szCs w:val="24"/>
        </w:rPr>
      </w:pPr>
      <w:r>
        <w:rPr>
          <w:rStyle w:val="Headerorfooter1"/>
          <w:b/>
          <w:bCs/>
          <w:color w:val="000000"/>
        </w:rPr>
        <w:t>35</w:t>
      </w:r>
    </w:p>
    <w:p w14:paraId="519C8205"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7C34E8DB" w14:textId="77777777" w:rsidR="00000000" w:rsidRDefault="007F4621">
      <w:pPr>
        <w:pStyle w:val="Bodytext10"/>
        <w:framePr w:w="6792" w:h="2154" w:hRule="exact" w:wrap="none" w:vAnchor="page" w:hAnchor="page" w:x="990" w:y="1001"/>
        <w:tabs>
          <w:tab w:val="left" w:pos="5426"/>
        </w:tabs>
        <w:spacing w:after="220" w:line="211" w:lineRule="auto"/>
        <w:ind w:left="260" w:firstLine="300"/>
        <w:jc w:val="both"/>
        <w:rPr>
          <w:sz w:val="24"/>
          <w:szCs w:val="24"/>
        </w:rPr>
      </w:pPr>
      <w:r>
        <w:rPr>
          <w:rStyle w:val="Bodytext1"/>
          <w:color w:val="000000"/>
        </w:rPr>
        <w:lastRenderedPageBreak/>
        <w:t>« Vous aurez des tribulations dans le monde; mais prenez courage, moi, j’ai vaincu le monde. »</w:t>
      </w:r>
      <w:r>
        <w:rPr>
          <w:rStyle w:val="Bodytext1"/>
          <w:color w:val="000000"/>
        </w:rPr>
        <w:tab/>
      </w:r>
      <w:r>
        <w:rPr>
          <w:rStyle w:val="Bodytext1"/>
          <w:rFonts w:ascii="Arial" w:hAnsi="Arial" w:cs="Arial"/>
          <w:i/>
          <w:iCs/>
          <w:color w:val="000000"/>
          <w:sz w:val="18"/>
          <w:szCs w:val="18"/>
        </w:rPr>
        <w:t>(Jean 16:33)</w:t>
      </w:r>
    </w:p>
    <w:p w14:paraId="14D6211B" w14:textId="77777777" w:rsidR="00000000" w:rsidRDefault="007F4621">
      <w:pPr>
        <w:pStyle w:val="Bodytext10"/>
        <w:framePr w:w="6792" w:h="2154" w:hRule="exact" w:wrap="none" w:vAnchor="page" w:hAnchor="page" w:x="990" w:y="1001"/>
        <w:spacing w:after="0" w:line="223" w:lineRule="auto"/>
        <w:ind w:firstLine="440"/>
        <w:jc w:val="both"/>
        <w:rPr>
          <w:sz w:val="24"/>
          <w:szCs w:val="24"/>
        </w:rPr>
      </w:pPr>
      <w:r>
        <w:rPr>
          <w:rStyle w:val="Bodytext1"/>
          <w:color w:val="000000"/>
        </w:rPr>
        <w:t>Et maintenant, Eglise Catholique, regarde et cherche : où</w:t>
      </w:r>
      <w:r>
        <w:rPr>
          <w:rStyle w:val="Bodytext1"/>
          <w:color w:val="000000"/>
        </w:rPr>
        <w:t xml:space="preserve"> se trouvent tes hauts dignitaires religieux qui, à travers les siècles, ont rivalisé de richesse et de puissance avec les princes de la terre ? Ils n’ont pas craint d’opprimer les pauvres et de vivre dans la débauche, en mauvais serviteurs de l’Evangile. </w:t>
      </w:r>
      <w:r>
        <w:rPr>
          <w:rStyle w:val="Bodytext1"/>
          <w:color w:val="000000"/>
        </w:rPr>
        <w:t xml:space="preserve">A cause d’eux, la voie de la vérité a été calomniée </w:t>
      </w:r>
      <w:r>
        <w:rPr>
          <w:rStyle w:val="Bodytext1"/>
          <w:rFonts w:ascii="Arial" w:hAnsi="Arial" w:cs="Arial"/>
          <w:i/>
          <w:iCs/>
          <w:color w:val="000000"/>
          <w:sz w:val="18"/>
          <w:szCs w:val="18"/>
        </w:rPr>
        <w:t>(2 Pierre 2:2).</w:t>
      </w:r>
    </w:p>
    <w:p w14:paraId="75C0D2E9" w14:textId="77777777" w:rsidR="00000000" w:rsidRDefault="007F4621">
      <w:pPr>
        <w:pStyle w:val="Other10"/>
        <w:framePr w:w="6792" w:h="6786" w:hRule="exact" w:wrap="none" w:vAnchor="page" w:hAnchor="page" w:x="990" w:y="3653"/>
        <w:spacing w:after="220"/>
        <w:ind w:firstLine="0"/>
        <w:jc w:val="center"/>
        <w:rPr>
          <w:sz w:val="24"/>
          <w:szCs w:val="24"/>
        </w:rPr>
      </w:pPr>
      <w:r>
        <w:rPr>
          <w:rStyle w:val="Other1"/>
          <w:b/>
          <w:bCs/>
          <w:color w:val="000000"/>
          <w:sz w:val="32"/>
          <w:szCs w:val="32"/>
        </w:rPr>
        <w:t>Vous avez trahi Jésus</w:t>
      </w:r>
    </w:p>
    <w:p w14:paraId="01682724" w14:textId="77777777" w:rsidR="00000000" w:rsidRDefault="007F4621">
      <w:pPr>
        <w:pStyle w:val="Bodytext20"/>
        <w:framePr w:w="6792" w:h="6786" w:hRule="exact" w:wrap="none" w:vAnchor="page" w:hAnchor="page" w:x="990" w:y="3653"/>
        <w:spacing w:after="40"/>
        <w:ind w:left="1280" w:firstLine="300"/>
        <w:jc w:val="both"/>
        <w:rPr>
          <w:rFonts w:ascii="Times New Roman" w:hAnsi="Times New Roman" w:cs="Times New Roman"/>
          <w:i w:val="0"/>
          <w:iCs w:val="0"/>
          <w:sz w:val="24"/>
          <w:szCs w:val="24"/>
        </w:rPr>
      </w:pPr>
      <w:r>
        <w:rPr>
          <w:rStyle w:val="Bodytext2"/>
          <w:i/>
          <w:iCs/>
          <w:color w:val="000000"/>
        </w:rPr>
        <w:t>« Je lui ai donné du temps pour se repentir, mais elle ne veut pas se repentir de son inconduite. »</w:t>
      </w:r>
    </w:p>
    <w:p w14:paraId="13B2322C" w14:textId="77777777" w:rsidR="00000000" w:rsidRDefault="007F4621">
      <w:pPr>
        <w:pStyle w:val="Bodytext20"/>
        <w:framePr w:w="6792" w:h="6786" w:hRule="exact" w:wrap="none" w:vAnchor="page" w:hAnchor="page" w:x="990" w:y="3653"/>
        <w:spacing w:after="220"/>
        <w:jc w:val="right"/>
        <w:rPr>
          <w:rFonts w:ascii="Times New Roman" w:hAnsi="Times New Roman" w:cs="Times New Roman"/>
          <w:i w:val="0"/>
          <w:iCs w:val="0"/>
          <w:sz w:val="24"/>
          <w:szCs w:val="24"/>
        </w:rPr>
      </w:pPr>
      <w:r>
        <w:rPr>
          <w:rStyle w:val="Bodytext2"/>
          <w:i/>
          <w:iCs/>
          <w:color w:val="000000"/>
        </w:rPr>
        <w:t>(Apocalypse 2:21)</w:t>
      </w:r>
    </w:p>
    <w:p w14:paraId="363B8E43" w14:textId="77777777" w:rsidR="00000000" w:rsidRDefault="007F4621">
      <w:pPr>
        <w:pStyle w:val="Bodytext10"/>
        <w:framePr w:w="6792" w:h="6786" w:hRule="exact" w:wrap="none" w:vAnchor="page" w:hAnchor="page" w:x="990" w:y="3653"/>
        <w:spacing w:after="40" w:line="269" w:lineRule="auto"/>
        <w:ind w:firstLine="0"/>
        <w:jc w:val="both"/>
        <w:rPr>
          <w:sz w:val="24"/>
          <w:szCs w:val="24"/>
        </w:rPr>
      </w:pPr>
      <w:r>
        <w:rPr>
          <w:rStyle w:val="Bodytext1"/>
          <w:color w:val="000000"/>
        </w:rPr>
        <w:t>Bergers de F Eglise Catholique, écoutez :</w:t>
      </w:r>
    </w:p>
    <w:p w14:paraId="25CD823C" w14:textId="77777777" w:rsidR="00000000" w:rsidRDefault="007F4621">
      <w:pPr>
        <w:pStyle w:val="Bodytext10"/>
        <w:framePr w:w="6792" w:h="6786" w:hRule="exact" w:wrap="none" w:vAnchor="page" w:hAnchor="page" w:x="990" w:y="3653"/>
        <w:spacing w:after="40" w:line="269" w:lineRule="auto"/>
        <w:ind w:firstLine="540"/>
        <w:jc w:val="both"/>
        <w:rPr>
          <w:sz w:val="24"/>
          <w:szCs w:val="24"/>
        </w:rPr>
      </w:pPr>
      <w:r>
        <w:rPr>
          <w:rStyle w:val="Bodytext1"/>
          <w:color w:val="000000"/>
        </w:rPr>
        <w:t>Vous a</w:t>
      </w:r>
      <w:r>
        <w:rPr>
          <w:rStyle w:val="Bodytext1"/>
          <w:color w:val="000000"/>
        </w:rPr>
        <w:t>vez trahi Jésus.</w:t>
      </w:r>
    </w:p>
    <w:p w14:paraId="580A0A84" w14:textId="77777777" w:rsidR="00000000" w:rsidRDefault="007F4621">
      <w:pPr>
        <w:pStyle w:val="Bodytext10"/>
        <w:framePr w:w="6792" w:h="6786" w:hRule="exact" w:wrap="none" w:vAnchor="page" w:hAnchor="page" w:x="990" w:y="3653"/>
        <w:spacing w:after="40"/>
        <w:ind w:left="260" w:firstLine="300"/>
        <w:jc w:val="both"/>
        <w:rPr>
          <w:sz w:val="24"/>
          <w:szCs w:val="24"/>
        </w:rPr>
      </w:pPr>
      <w:r>
        <w:rPr>
          <w:rStyle w:val="Bodytext1"/>
          <w:color w:val="000000"/>
        </w:rPr>
        <w:t>Vous avez refusé de vous soumettre à l’autorité de la Parole de Dieu : vous avez voulu y mêler vos traditions et vos propres paroles.</w:t>
      </w:r>
    </w:p>
    <w:p w14:paraId="1442582D" w14:textId="77777777" w:rsidR="00000000" w:rsidRDefault="007F4621">
      <w:pPr>
        <w:pStyle w:val="Bodytext10"/>
        <w:framePr w:w="6792" w:h="6786" w:hRule="exact" w:wrap="none" w:vAnchor="page" w:hAnchor="page" w:x="990" w:y="3653"/>
        <w:spacing w:after="40" w:line="269" w:lineRule="auto"/>
        <w:ind w:firstLine="540"/>
        <w:jc w:val="both"/>
        <w:rPr>
          <w:sz w:val="24"/>
          <w:szCs w:val="24"/>
        </w:rPr>
      </w:pPr>
      <w:r>
        <w:rPr>
          <w:rStyle w:val="Bodytext1"/>
          <w:color w:val="000000"/>
        </w:rPr>
        <w:t>Vous avez retiré à l’Evangile sa simplicité.</w:t>
      </w:r>
    </w:p>
    <w:p w14:paraId="503D713E" w14:textId="77777777" w:rsidR="00000000" w:rsidRDefault="007F4621">
      <w:pPr>
        <w:pStyle w:val="Bodytext10"/>
        <w:framePr w:w="6792" w:h="6786" w:hRule="exact" w:wrap="none" w:vAnchor="page" w:hAnchor="page" w:x="990" w:y="3653"/>
        <w:spacing w:after="40" w:line="257" w:lineRule="auto"/>
        <w:ind w:left="260" w:firstLine="300"/>
        <w:jc w:val="both"/>
        <w:rPr>
          <w:sz w:val="24"/>
          <w:szCs w:val="24"/>
        </w:rPr>
      </w:pPr>
      <w:r>
        <w:rPr>
          <w:rStyle w:val="Bodytext1"/>
          <w:color w:val="000000"/>
        </w:rPr>
        <w:t>Vous ne vous êtes toujours</w:t>
      </w:r>
      <w:r>
        <w:rPr>
          <w:rStyle w:val="Bodytext1"/>
          <w:color w:val="000000"/>
        </w:rPr>
        <w:t xml:space="preserve"> pas repentis de votre désobéissance, de vos crimes et de votre idolâtrie.</w:t>
      </w:r>
    </w:p>
    <w:p w14:paraId="602E2885" w14:textId="77777777" w:rsidR="00000000" w:rsidRDefault="007F4621">
      <w:pPr>
        <w:pStyle w:val="Bodytext10"/>
        <w:framePr w:w="6792" w:h="6786" w:hRule="exact" w:wrap="none" w:vAnchor="page" w:hAnchor="page" w:x="990" w:y="3653"/>
        <w:spacing w:after="40" w:line="262" w:lineRule="auto"/>
        <w:ind w:left="260" w:firstLine="300"/>
        <w:jc w:val="both"/>
        <w:rPr>
          <w:sz w:val="24"/>
          <w:szCs w:val="24"/>
        </w:rPr>
      </w:pPr>
      <w:r>
        <w:rPr>
          <w:rStyle w:val="Bodytext1"/>
          <w:color w:val="000000"/>
        </w:rPr>
        <w:t>Vous continuez à vous présenter faussement aux yeux du monde comme les héritiers des apôtres de Jésus-Christ.</w:t>
      </w:r>
    </w:p>
    <w:p w14:paraId="65D55DB7" w14:textId="77777777" w:rsidR="00000000" w:rsidRDefault="007F4621">
      <w:pPr>
        <w:pStyle w:val="Bodytext10"/>
        <w:framePr w:w="6792" w:h="6786" w:hRule="exact" w:wrap="none" w:vAnchor="page" w:hAnchor="page" w:x="990" w:y="3653"/>
        <w:spacing w:after="40" w:line="276" w:lineRule="auto"/>
        <w:ind w:left="260" w:firstLine="300"/>
        <w:jc w:val="both"/>
        <w:rPr>
          <w:sz w:val="24"/>
          <w:szCs w:val="24"/>
        </w:rPr>
      </w:pPr>
      <w:r>
        <w:rPr>
          <w:rStyle w:val="Bodytext1"/>
          <w:color w:val="000000"/>
        </w:rPr>
        <w:t>Vous avez perdu votre pouvoir temporel, vos territoires, votre armée, m</w:t>
      </w:r>
      <w:r>
        <w:rPr>
          <w:rStyle w:val="Bodytext1"/>
          <w:color w:val="000000"/>
        </w:rPr>
        <w:t>ais vous habitez toujours vos palais et vous avez conservé vos trésors.</w:t>
      </w:r>
    </w:p>
    <w:p w14:paraId="457928CC" w14:textId="77777777" w:rsidR="00000000" w:rsidRDefault="007F4621">
      <w:pPr>
        <w:pStyle w:val="Bodytext10"/>
        <w:framePr w:w="6792" w:h="6786" w:hRule="exact" w:wrap="none" w:vAnchor="page" w:hAnchor="page" w:x="990" w:y="3653"/>
        <w:spacing w:after="40" w:line="276" w:lineRule="auto"/>
        <w:ind w:left="260" w:firstLine="300"/>
        <w:jc w:val="both"/>
        <w:rPr>
          <w:sz w:val="24"/>
          <w:szCs w:val="24"/>
        </w:rPr>
      </w:pPr>
      <w:r>
        <w:rPr>
          <w:rStyle w:val="Bodytext1"/>
          <w:color w:val="000000"/>
        </w:rPr>
        <w:t>Vous célébrez vos cultes dans de somptueux édifices religieux élevés pour votre gloire et non pour celle de Dieu.</w:t>
      </w:r>
    </w:p>
    <w:p w14:paraId="541EE27D" w14:textId="77777777" w:rsidR="00000000" w:rsidRDefault="007F4621">
      <w:pPr>
        <w:pStyle w:val="Bodytext10"/>
        <w:framePr w:w="6792" w:h="6786" w:hRule="exact" w:wrap="none" w:vAnchor="page" w:hAnchor="page" w:x="990" w:y="3653"/>
        <w:spacing w:after="0" w:line="276" w:lineRule="auto"/>
        <w:ind w:left="260" w:firstLine="300"/>
        <w:jc w:val="both"/>
        <w:rPr>
          <w:sz w:val="24"/>
          <w:szCs w:val="24"/>
        </w:rPr>
      </w:pPr>
      <w:r>
        <w:rPr>
          <w:rStyle w:val="Bodytext1"/>
          <w:color w:val="000000"/>
        </w:rPr>
        <w:t>Maintenant, vous cherchez encore à</w:t>
      </w:r>
      <w:r>
        <w:rPr>
          <w:rStyle w:val="Bodytext1"/>
          <w:color w:val="000000"/>
        </w:rPr>
        <w:t xml:space="preserve"> dominer sur les hommes en vous faisant reconnaître comme autorité spirituelle et morale</w:t>
      </w:r>
    </w:p>
    <w:p w14:paraId="3FE3C115" w14:textId="77777777" w:rsidR="00000000" w:rsidRDefault="007F4621">
      <w:pPr>
        <w:pStyle w:val="Headerorfooter10"/>
        <w:framePr w:wrap="none" w:vAnchor="page" w:hAnchor="page" w:x="996" w:y="10949"/>
        <w:rPr>
          <w:rFonts w:ascii="Times New Roman" w:hAnsi="Times New Roman" w:cs="Times New Roman"/>
          <w:b w:val="0"/>
          <w:bCs w:val="0"/>
          <w:sz w:val="24"/>
          <w:szCs w:val="24"/>
        </w:rPr>
      </w:pPr>
      <w:r>
        <w:rPr>
          <w:rStyle w:val="Headerorfooter1"/>
          <w:b/>
          <w:bCs/>
          <w:color w:val="000000"/>
        </w:rPr>
        <w:t>36</w:t>
      </w:r>
    </w:p>
    <w:p w14:paraId="1F731D25"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1E31D81B" w14:textId="77777777" w:rsidR="00000000" w:rsidRDefault="007F4621">
      <w:pPr>
        <w:pStyle w:val="Bodytext10"/>
        <w:framePr w:w="6792" w:h="2130" w:hRule="exact" w:wrap="none" w:vAnchor="page" w:hAnchor="page" w:x="990" w:y="1001"/>
        <w:spacing w:after="80" w:line="223" w:lineRule="auto"/>
        <w:ind w:left="260" w:firstLine="0"/>
        <w:jc w:val="both"/>
        <w:rPr>
          <w:sz w:val="24"/>
          <w:szCs w:val="24"/>
        </w:rPr>
      </w:pPr>
      <w:r>
        <w:rPr>
          <w:rStyle w:val="Bodytext1"/>
          <w:color w:val="000000"/>
        </w:rPr>
        <w:lastRenderedPageBreak/>
        <w:t>aux yeux du monde. Pour cela, vous n’hésitez pas même à flirter avec les religions païennes.</w:t>
      </w:r>
    </w:p>
    <w:p w14:paraId="793C381B" w14:textId="77777777" w:rsidR="00000000" w:rsidRDefault="007F4621">
      <w:pPr>
        <w:pStyle w:val="Bodytext10"/>
        <w:framePr w:w="6792" w:h="2130" w:hRule="exact" w:wrap="none" w:vAnchor="page" w:hAnchor="page" w:x="990" w:y="1001"/>
        <w:spacing w:after="80" w:line="226" w:lineRule="auto"/>
        <w:ind w:firstLine="280"/>
        <w:jc w:val="both"/>
        <w:rPr>
          <w:sz w:val="24"/>
          <w:szCs w:val="24"/>
        </w:rPr>
      </w:pPr>
      <w:r>
        <w:rPr>
          <w:rStyle w:val="Bodytext1"/>
          <w:color w:val="000000"/>
        </w:rPr>
        <w:t>Après vous être faits</w:t>
      </w:r>
      <w:r>
        <w:rPr>
          <w:rStyle w:val="Bodytext1"/>
          <w:color w:val="000000"/>
        </w:rPr>
        <w:t xml:space="preserve"> les champions de l’anathème et de l’excommunication, vous vous apprêtez maintenant à joindre vos voix au grand concert de l’unification mondiale des religions.</w:t>
      </w:r>
    </w:p>
    <w:p w14:paraId="16415BC6" w14:textId="77777777" w:rsidR="00000000" w:rsidRDefault="007F4621">
      <w:pPr>
        <w:pStyle w:val="Bodytext10"/>
        <w:framePr w:w="6792" w:h="2130" w:hRule="exact" w:wrap="none" w:vAnchor="page" w:hAnchor="page" w:x="990" w:y="1001"/>
        <w:spacing w:after="0" w:line="228" w:lineRule="auto"/>
        <w:ind w:firstLine="280"/>
        <w:jc w:val="both"/>
        <w:rPr>
          <w:sz w:val="24"/>
          <w:szCs w:val="24"/>
        </w:rPr>
      </w:pPr>
      <w:r>
        <w:rPr>
          <w:rStyle w:val="Bodytext1"/>
          <w:color w:val="000000"/>
        </w:rPr>
        <w:t>C’est ainsi qu’au nom de la fraternité et de l’amour, du respect de la personne humaine et de l</w:t>
      </w:r>
      <w:r>
        <w:rPr>
          <w:rStyle w:val="Bodytext1"/>
          <w:color w:val="000000"/>
        </w:rPr>
        <w:t>a liberté religieuse, vous vous disposez à nouveau à trahir Jésus en sacrifiant la VERITE.</w:t>
      </w:r>
    </w:p>
    <w:p w14:paraId="646A6710" w14:textId="77777777" w:rsidR="00000000" w:rsidRDefault="007F4621">
      <w:pPr>
        <w:pStyle w:val="Bodytext30"/>
        <w:framePr w:w="6792" w:h="312" w:hRule="exact" w:wrap="none" w:vAnchor="page" w:hAnchor="page" w:x="990" w:y="3917"/>
        <w:jc w:val="center"/>
        <w:rPr>
          <w:b w:val="0"/>
          <w:bCs w:val="0"/>
          <w:sz w:val="24"/>
          <w:szCs w:val="24"/>
        </w:rPr>
      </w:pPr>
      <w:r>
        <w:rPr>
          <w:rStyle w:val="Bodytext3"/>
          <w:b/>
          <w:bCs/>
          <w:color w:val="000000"/>
        </w:rPr>
        <w:t>DES TEMPS DECISIFS</w:t>
      </w:r>
    </w:p>
    <w:p w14:paraId="6100AA20" w14:textId="77777777" w:rsidR="00000000" w:rsidRDefault="007F4621">
      <w:pPr>
        <w:pStyle w:val="Bodytext20"/>
        <w:framePr w:w="6792" w:h="3942" w:hRule="exact" w:wrap="none" w:vAnchor="page" w:hAnchor="page" w:x="990" w:y="4691"/>
        <w:spacing w:line="276" w:lineRule="auto"/>
        <w:ind w:left="1960" w:firstLine="280"/>
        <w:jc w:val="both"/>
        <w:rPr>
          <w:rFonts w:ascii="Times New Roman" w:hAnsi="Times New Roman" w:cs="Times New Roman"/>
          <w:i w:val="0"/>
          <w:iCs w:val="0"/>
          <w:sz w:val="24"/>
          <w:szCs w:val="24"/>
        </w:rPr>
      </w:pPr>
      <w:r>
        <w:rPr>
          <w:rStyle w:val="Bodytext2"/>
          <w:i/>
          <w:iCs/>
          <w:color w:val="000000"/>
        </w:rPr>
        <w:t>«Et vous verrez de nouveau la différence entre un juste et un méchant, entre celui qui sert Dieu et celui qui ne le sert pas. »</w:t>
      </w:r>
    </w:p>
    <w:p w14:paraId="718B7B3E" w14:textId="77777777" w:rsidR="00000000" w:rsidRDefault="007F4621">
      <w:pPr>
        <w:pStyle w:val="Bodytext20"/>
        <w:framePr w:w="6792" w:h="3942" w:hRule="exact" w:wrap="none" w:vAnchor="page" w:hAnchor="page" w:x="990" w:y="4691"/>
        <w:spacing w:after="480" w:line="276" w:lineRule="auto"/>
        <w:ind w:right="340"/>
        <w:jc w:val="right"/>
        <w:rPr>
          <w:rFonts w:ascii="Times New Roman" w:hAnsi="Times New Roman" w:cs="Times New Roman"/>
          <w:i w:val="0"/>
          <w:iCs w:val="0"/>
          <w:sz w:val="24"/>
          <w:szCs w:val="24"/>
        </w:rPr>
      </w:pPr>
      <w:r>
        <w:rPr>
          <w:rStyle w:val="Bodytext2"/>
          <w:i/>
          <w:iCs/>
          <w:color w:val="000000"/>
        </w:rPr>
        <w:t>(Malachie 3:18)</w:t>
      </w:r>
    </w:p>
    <w:p w14:paraId="0F03EFC3" w14:textId="77777777" w:rsidR="00000000" w:rsidRDefault="007F4621">
      <w:pPr>
        <w:pStyle w:val="Bodytext10"/>
        <w:framePr w:w="6792" w:h="3942" w:hRule="exact" w:wrap="none" w:vAnchor="page" w:hAnchor="page" w:x="990" w:y="4691"/>
        <w:spacing w:after="480" w:line="257" w:lineRule="auto"/>
        <w:ind w:firstLine="280"/>
        <w:jc w:val="both"/>
        <w:rPr>
          <w:sz w:val="24"/>
          <w:szCs w:val="24"/>
        </w:rPr>
      </w:pPr>
      <w:r>
        <w:rPr>
          <w:rStyle w:val="Bodytext1"/>
          <w:color w:val="000000"/>
        </w:rPr>
        <w:t>Be</w:t>
      </w:r>
      <w:r>
        <w:rPr>
          <w:rStyle w:val="Bodytext1"/>
          <w:color w:val="000000"/>
        </w:rPr>
        <w:t xml:space="preserve">rgers de l’Eglise Catholique, les temps de la purification approchent. Il ne sera bientôt plus possible de professer un christianisme équivoque. Il va vous falloir prendre position : ou bien appartenir totalement à Jésus-Christ, ou bien collaborer avec le </w:t>
      </w:r>
      <w:r>
        <w:rPr>
          <w:rStyle w:val="Bodytext1"/>
          <w:color w:val="000000"/>
        </w:rPr>
        <w:t>monde !</w:t>
      </w:r>
    </w:p>
    <w:p w14:paraId="2511D798" w14:textId="77777777" w:rsidR="00000000" w:rsidRDefault="007F4621">
      <w:pPr>
        <w:pStyle w:val="Bodytext30"/>
        <w:framePr w:w="6792" w:h="3942" w:hRule="exact" w:wrap="none" w:vAnchor="page" w:hAnchor="page" w:x="990" w:y="4691"/>
        <w:ind w:firstLine="980"/>
        <w:rPr>
          <w:b w:val="0"/>
          <w:bCs w:val="0"/>
          <w:sz w:val="24"/>
          <w:szCs w:val="24"/>
        </w:rPr>
      </w:pPr>
      <w:r>
        <w:rPr>
          <w:rStyle w:val="Bodytext3"/>
          <w:color w:val="000000"/>
        </w:rPr>
        <w:t>« Repentez-vous, et croyez à l’Evangile. »</w:t>
      </w:r>
    </w:p>
    <w:p w14:paraId="3888AE32" w14:textId="77777777" w:rsidR="00000000" w:rsidRDefault="007F4621">
      <w:pPr>
        <w:pStyle w:val="Bodytext20"/>
        <w:framePr w:w="6792" w:h="3942" w:hRule="exact" w:wrap="none" w:vAnchor="page" w:hAnchor="page" w:x="990" w:y="4691"/>
        <w:spacing w:line="276" w:lineRule="auto"/>
        <w:ind w:right="340"/>
        <w:jc w:val="right"/>
        <w:rPr>
          <w:rFonts w:ascii="Times New Roman" w:hAnsi="Times New Roman" w:cs="Times New Roman"/>
          <w:i w:val="0"/>
          <w:iCs w:val="0"/>
          <w:sz w:val="24"/>
          <w:szCs w:val="24"/>
        </w:rPr>
      </w:pPr>
      <w:r>
        <w:rPr>
          <w:rStyle w:val="Bodytext2"/>
          <w:i/>
          <w:iCs/>
          <w:color w:val="000000"/>
        </w:rPr>
        <w:t>(Marc 1:15)</w:t>
      </w:r>
    </w:p>
    <w:p w14:paraId="6E8F950B" w14:textId="77777777" w:rsidR="00000000" w:rsidRDefault="007F4621">
      <w:pPr>
        <w:pStyle w:val="Headerorfooter10"/>
        <w:framePr w:wrap="none" w:vAnchor="page" w:hAnchor="page" w:x="7092" w:y="10937"/>
        <w:rPr>
          <w:rFonts w:ascii="Times New Roman" w:hAnsi="Times New Roman" w:cs="Times New Roman"/>
          <w:b w:val="0"/>
          <w:bCs w:val="0"/>
          <w:sz w:val="24"/>
          <w:szCs w:val="24"/>
        </w:rPr>
      </w:pPr>
      <w:r>
        <w:rPr>
          <w:rStyle w:val="Headerorfooter1"/>
          <w:b/>
          <w:bCs/>
          <w:color w:val="000000"/>
        </w:rPr>
        <w:t>37</w:t>
      </w:r>
    </w:p>
    <w:p w14:paraId="1555C1E2"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15FBAA62" w14:textId="77777777" w:rsidR="00000000" w:rsidRDefault="007F4621">
      <w:pPr>
        <w:pStyle w:val="Bodytext30"/>
        <w:framePr w:w="6792" w:h="3630" w:hRule="exact" w:wrap="none" w:vAnchor="page" w:hAnchor="page" w:x="757" w:y="3530"/>
        <w:spacing w:line="230" w:lineRule="auto"/>
        <w:ind w:left="266" w:hanging="260"/>
        <w:rPr>
          <w:b w:val="0"/>
          <w:bCs w:val="0"/>
          <w:sz w:val="24"/>
          <w:szCs w:val="24"/>
        </w:rPr>
      </w:pPr>
      <w:r>
        <w:rPr>
          <w:rStyle w:val="Bodytext3"/>
          <w:b/>
          <w:bCs/>
          <w:color w:val="000000"/>
        </w:rPr>
        <w:lastRenderedPageBreak/>
        <w:t>« Dieu, Dieu l’Eternel, parle et convoque la terre,</w:t>
      </w:r>
      <w:r>
        <w:rPr>
          <w:rStyle w:val="Bodytext3"/>
          <w:b/>
          <w:bCs/>
          <w:color w:val="000000"/>
        </w:rPr>
        <w:br/>
        <w:t>Depuis le soleil levant jusqu’au soleil couchant.</w:t>
      </w:r>
      <w:r>
        <w:rPr>
          <w:rStyle w:val="Bodytext3"/>
          <w:b/>
          <w:bCs/>
          <w:color w:val="000000"/>
        </w:rPr>
        <w:br/>
        <w:t>De Sion, beauté</w:t>
      </w:r>
      <w:r>
        <w:rPr>
          <w:rStyle w:val="Bodytext3"/>
          <w:b/>
          <w:bCs/>
          <w:color w:val="000000"/>
        </w:rPr>
        <w:t xml:space="preserve"> parfaite, Dieu resplendit.</w:t>
      </w:r>
    </w:p>
    <w:p w14:paraId="72C43CAD" w14:textId="77777777" w:rsidR="00000000" w:rsidRDefault="007F4621">
      <w:pPr>
        <w:pStyle w:val="Bodytext30"/>
        <w:framePr w:w="6792" w:h="3630" w:hRule="exact" w:wrap="none" w:vAnchor="page" w:hAnchor="page" w:x="757" w:y="3530"/>
        <w:spacing w:line="230" w:lineRule="auto"/>
        <w:ind w:firstLine="260"/>
        <w:rPr>
          <w:b w:val="0"/>
          <w:bCs w:val="0"/>
          <w:sz w:val="24"/>
          <w:szCs w:val="24"/>
        </w:rPr>
      </w:pPr>
      <w:r>
        <w:rPr>
          <w:rStyle w:val="Bodytext3"/>
          <w:b/>
          <w:bCs/>
          <w:color w:val="000000"/>
        </w:rPr>
        <w:t>Il vient notre Dieu, il ne reste pas en silence ;</w:t>
      </w:r>
    </w:p>
    <w:p w14:paraId="6D58B933" w14:textId="77777777" w:rsidR="00000000" w:rsidRDefault="007F4621">
      <w:pPr>
        <w:pStyle w:val="Bodytext30"/>
        <w:framePr w:w="6792" w:h="3630" w:hRule="exact" w:wrap="none" w:vAnchor="page" w:hAnchor="page" w:x="757" w:y="3530"/>
        <w:spacing w:line="230" w:lineRule="auto"/>
        <w:ind w:firstLine="260"/>
        <w:rPr>
          <w:b w:val="0"/>
          <w:bCs w:val="0"/>
          <w:sz w:val="24"/>
          <w:szCs w:val="24"/>
        </w:rPr>
      </w:pPr>
      <w:r>
        <w:rPr>
          <w:rStyle w:val="Bodytext3"/>
          <w:b/>
          <w:bCs/>
          <w:color w:val="000000"/>
        </w:rPr>
        <w:t>Devant Lui est un feu dévorant,</w:t>
      </w:r>
    </w:p>
    <w:p w14:paraId="7FC5B935" w14:textId="77777777" w:rsidR="00000000" w:rsidRDefault="007F4621">
      <w:pPr>
        <w:pStyle w:val="Bodytext30"/>
        <w:framePr w:w="6792" w:h="3630" w:hRule="exact" w:wrap="none" w:vAnchor="page" w:hAnchor="page" w:x="757" w:y="3530"/>
        <w:spacing w:line="230" w:lineRule="auto"/>
        <w:ind w:firstLine="260"/>
        <w:rPr>
          <w:b w:val="0"/>
          <w:bCs w:val="0"/>
          <w:sz w:val="24"/>
          <w:szCs w:val="24"/>
        </w:rPr>
      </w:pPr>
      <w:r>
        <w:rPr>
          <w:rStyle w:val="Bodytext3"/>
          <w:b/>
          <w:bCs/>
          <w:color w:val="000000"/>
        </w:rPr>
        <w:t>Autour de Lui une violente tempête.</w:t>
      </w:r>
    </w:p>
    <w:p w14:paraId="5F5F24CE" w14:textId="77777777" w:rsidR="00000000" w:rsidRDefault="007F4621">
      <w:pPr>
        <w:pStyle w:val="Bodytext30"/>
        <w:framePr w:w="6792" w:h="3630" w:hRule="exact" w:wrap="none" w:vAnchor="page" w:hAnchor="page" w:x="757" w:y="3530"/>
        <w:spacing w:line="230" w:lineRule="auto"/>
        <w:ind w:firstLine="260"/>
        <w:rPr>
          <w:b w:val="0"/>
          <w:bCs w:val="0"/>
          <w:sz w:val="24"/>
          <w:szCs w:val="24"/>
        </w:rPr>
      </w:pPr>
      <w:r>
        <w:rPr>
          <w:rStyle w:val="Bodytext3"/>
          <w:b/>
          <w:bCs/>
          <w:color w:val="000000"/>
        </w:rPr>
        <w:t>Il crie vers les cieux en haut</w:t>
      </w:r>
    </w:p>
    <w:p w14:paraId="6013EB18" w14:textId="77777777" w:rsidR="00000000" w:rsidRDefault="007F4621">
      <w:pPr>
        <w:pStyle w:val="Bodytext30"/>
        <w:framePr w:w="6792" w:h="3630" w:hRule="exact" w:wrap="none" w:vAnchor="page" w:hAnchor="page" w:x="757" w:y="3530"/>
        <w:spacing w:line="254" w:lineRule="auto"/>
        <w:ind w:left="260"/>
        <w:rPr>
          <w:b w:val="0"/>
          <w:bCs w:val="0"/>
          <w:sz w:val="24"/>
          <w:szCs w:val="24"/>
        </w:rPr>
      </w:pPr>
      <w:r>
        <w:rPr>
          <w:rStyle w:val="Bodytext3"/>
          <w:b/>
          <w:bCs/>
          <w:color w:val="000000"/>
        </w:rPr>
        <w:t>Et vers la terre, pour juger son peuple :</w:t>
      </w:r>
      <w:r>
        <w:rPr>
          <w:rStyle w:val="Bodytext3"/>
          <w:b/>
          <w:bCs/>
          <w:color w:val="000000"/>
        </w:rPr>
        <w:br/>
        <w:t>Rassemblez-moi mes fidèles,</w:t>
      </w:r>
    </w:p>
    <w:p w14:paraId="772EE603" w14:textId="77777777" w:rsidR="00000000" w:rsidRDefault="007F4621">
      <w:pPr>
        <w:pStyle w:val="Bodytext30"/>
        <w:framePr w:w="6792" w:h="3630" w:hRule="exact" w:wrap="none" w:vAnchor="page" w:hAnchor="page" w:x="757" w:y="3530"/>
        <w:spacing w:line="252" w:lineRule="auto"/>
        <w:ind w:left="260"/>
        <w:rPr>
          <w:b w:val="0"/>
          <w:bCs w:val="0"/>
          <w:sz w:val="24"/>
          <w:szCs w:val="24"/>
        </w:rPr>
      </w:pPr>
      <w:r>
        <w:rPr>
          <w:rStyle w:val="Bodytext3"/>
          <w:b/>
          <w:bCs/>
          <w:color w:val="000000"/>
        </w:rPr>
        <w:t>Qui concl</w:t>
      </w:r>
      <w:r>
        <w:rPr>
          <w:rStyle w:val="Bodytext3"/>
          <w:b/>
          <w:bCs/>
          <w:color w:val="000000"/>
        </w:rPr>
        <w:t>uent une alliance avec moi par le sacrifice !</w:t>
      </w:r>
      <w:r>
        <w:rPr>
          <w:rStyle w:val="Bodytext3"/>
          <w:b/>
          <w:bCs/>
          <w:color w:val="000000"/>
        </w:rPr>
        <w:br/>
        <w:t>Et les cieux annonceront sa justice,</w:t>
      </w:r>
      <w:r>
        <w:rPr>
          <w:rStyle w:val="Bodytext3"/>
          <w:b/>
          <w:bCs/>
          <w:color w:val="000000"/>
        </w:rPr>
        <w:br/>
        <w:t>Car c’est Dieu qui est juge. »</w:t>
      </w:r>
    </w:p>
    <w:p w14:paraId="5D3AE950" w14:textId="77777777" w:rsidR="00000000" w:rsidRDefault="007F4621">
      <w:pPr>
        <w:pStyle w:val="Bodytext30"/>
        <w:framePr w:w="1800" w:h="342" w:hRule="exact" w:wrap="none" w:vAnchor="page" w:hAnchor="page" w:x="5515" w:y="7100"/>
        <w:jc w:val="center"/>
        <w:rPr>
          <w:b w:val="0"/>
          <w:bCs w:val="0"/>
          <w:sz w:val="24"/>
          <w:szCs w:val="24"/>
        </w:rPr>
      </w:pPr>
      <w:r>
        <w:rPr>
          <w:rStyle w:val="Bodytext3"/>
          <w:i/>
          <w:iCs/>
          <w:color w:val="000000"/>
          <w:sz w:val="28"/>
          <w:szCs w:val="28"/>
        </w:rPr>
        <w:t>Psaume 50:1-6</w:t>
      </w:r>
    </w:p>
    <w:p w14:paraId="38159561"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2F10729F" w14:textId="77777777" w:rsidR="00000000" w:rsidRDefault="007F4621">
      <w:pPr>
        <w:pStyle w:val="Bodytext10"/>
        <w:framePr w:w="6726" w:h="270" w:hRule="exact" w:wrap="none" w:vAnchor="page" w:hAnchor="page" w:x="954" w:y="1279"/>
        <w:spacing w:after="0"/>
        <w:ind w:firstLine="0"/>
        <w:jc w:val="center"/>
        <w:rPr>
          <w:sz w:val="24"/>
          <w:szCs w:val="24"/>
        </w:rPr>
      </w:pPr>
      <w:r>
        <w:rPr>
          <w:rStyle w:val="Bodytext1"/>
          <w:b/>
          <w:bCs/>
          <w:i/>
          <w:iCs/>
          <w:color w:val="000000"/>
        </w:rPr>
        <w:lastRenderedPageBreak/>
        <w:t>Du même auteur :</w:t>
      </w:r>
    </w:p>
    <w:p w14:paraId="250A0313" w14:textId="77777777" w:rsidR="00000000" w:rsidRDefault="007F4621">
      <w:pPr>
        <w:pStyle w:val="Bodytext20"/>
        <w:framePr w:w="6726" w:h="8862" w:hRule="exact" w:wrap="none" w:vAnchor="page" w:hAnchor="page" w:x="954" w:y="1657"/>
        <w:tabs>
          <w:tab w:val="left" w:pos="6084"/>
        </w:tabs>
        <w:spacing w:line="240" w:lineRule="auto"/>
        <w:jc w:val="both"/>
        <w:rPr>
          <w:rFonts w:ascii="Times New Roman" w:hAnsi="Times New Roman" w:cs="Times New Roman"/>
          <w:i w:val="0"/>
          <w:iCs w:val="0"/>
          <w:sz w:val="24"/>
          <w:szCs w:val="24"/>
        </w:rPr>
      </w:pPr>
      <w:r>
        <w:rPr>
          <w:rStyle w:val="Bodytext2"/>
          <w:i/>
          <w:iCs/>
          <w:color w:val="000000"/>
        </w:rPr>
        <w:t>Toutes les générations me diront bienheureuse</w:t>
      </w:r>
      <w:r>
        <w:rPr>
          <w:rStyle w:val="Bodytext2"/>
          <w:rFonts w:ascii="Times New Roman" w:hAnsi="Times New Roman" w:cs="Times New Roman"/>
          <w:color w:val="000000"/>
          <w:sz w:val="19"/>
          <w:szCs w:val="19"/>
        </w:rPr>
        <w:tab/>
        <w:t>0.50 €</w:t>
      </w:r>
    </w:p>
    <w:p w14:paraId="0C24A40E" w14:textId="77777777" w:rsidR="00000000" w:rsidRDefault="007F4621">
      <w:pPr>
        <w:pStyle w:val="Bodytext40"/>
        <w:framePr w:w="6726" w:h="8862" w:hRule="exact" w:wrap="none" w:vAnchor="page" w:hAnchor="page" w:x="954" w:y="1657"/>
        <w:spacing w:line="209" w:lineRule="auto"/>
        <w:rPr>
          <w:sz w:val="24"/>
          <w:szCs w:val="24"/>
        </w:rPr>
      </w:pPr>
      <w:r>
        <w:rPr>
          <w:rStyle w:val="Bodytext4"/>
          <w:color w:val="000000"/>
        </w:rPr>
        <w:t>La dévotion à</w:t>
      </w:r>
      <w:r>
        <w:rPr>
          <w:rStyle w:val="Bodytext4"/>
          <w:color w:val="000000"/>
        </w:rPr>
        <w:t xml:space="preserve"> la Vierge catholique (25 p.)</w:t>
      </w:r>
    </w:p>
    <w:p w14:paraId="74B670BE" w14:textId="77777777" w:rsidR="00000000" w:rsidRDefault="007F4621">
      <w:pPr>
        <w:pStyle w:val="Bodytext20"/>
        <w:framePr w:w="6726" w:h="8862" w:hRule="exact" w:wrap="none" w:vAnchor="page" w:hAnchor="page" w:x="954" w:y="1657"/>
        <w:tabs>
          <w:tab w:val="left" w:pos="6084"/>
        </w:tabs>
        <w:spacing w:line="240" w:lineRule="auto"/>
        <w:jc w:val="both"/>
        <w:rPr>
          <w:rFonts w:ascii="Times New Roman" w:hAnsi="Times New Roman" w:cs="Times New Roman"/>
          <w:i w:val="0"/>
          <w:iCs w:val="0"/>
          <w:sz w:val="24"/>
          <w:szCs w:val="24"/>
        </w:rPr>
      </w:pPr>
      <w:r>
        <w:rPr>
          <w:rStyle w:val="Bodytext2"/>
          <w:i/>
          <w:iCs/>
          <w:color w:val="000000"/>
        </w:rPr>
        <w:t>Tu es Pierre et sur cette pierre je bâtirai mon Eglise</w:t>
      </w:r>
      <w:r>
        <w:rPr>
          <w:rStyle w:val="Bodytext2"/>
          <w:rFonts w:ascii="Times New Roman" w:hAnsi="Times New Roman" w:cs="Times New Roman"/>
          <w:color w:val="000000"/>
          <w:sz w:val="19"/>
          <w:szCs w:val="19"/>
        </w:rPr>
        <w:tab/>
        <w:t>1.00 €</w:t>
      </w:r>
    </w:p>
    <w:p w14:paraId="16102A0E" w14:textId="77777777" w:rsidR="00000000" w:rsidRDefault="007F4621">
      <w:pPr>
        <w:pStyle w:val="Bodytext40"/>
        <w:framePr w:w="6726" w:h="8862" w:hRule="exact" w:wrap="none" w:vAnchor="page" w:hAnchor="page" w:x="954" w:y="1657"/>
        <w:spacing w:line="216" w:lineRule="auto"/>
        <w:rPr>
          <w:sz w:val="24"/>
          <w:szCs w:val="24"/>
        </w:rPr>
      </w:pPr>
      <w:r>
        <w:rPr>
          <w:rStyle w:val="Bodytext4"/>
          <w:color w:val="000000"/>
        </w:rPr>
        <w:t>Le système de la papauté (43 p.)</w:t>
      </w:r>
    </w:p>
    <w:p w14:paraId="052A0679" w14:textId="77777777" w:rsidR="00000000" w:rsidRDefault="007F4621">
      <w:pPr>
        <w:pStyle w:val="Bodytext20"/>
        <w:framePr w:w="6726" w:h="8862" w:hRule="exact" w:wrap="none" w:vAnchor="page" w:hAnchor="page" w:x="954" w:y="1657"/>
        <w:tabs>
          <w:tab w:val="left" w:pos="6084"/>
        </w:tabs>
        <w:spacing w:line="240" w:lineRule="auto"/>
        <w:jc w:val="both"/>
        <w:rPr>
          <w:rFonts w:ascii="Times New Roman" w:hAnsi="Times New Roman" w:cs="Times New Roman"/>
          <w:i w:val="0"/>
          <w:iCs w:val="0"/>
          <w:sz w:val="24"/>
          <w:szCs w:val="24"/>
        </w:rPr>
      </w:pPr>
      <w:r>
        <w:rPr>
          <w:rStyle w:val="Bodytext2"/>
          <w:i/>
          <w:iCs/>
          <w:color w:val="000000"/>
        </w:rPr>
        <w:t>Faites ceci en mémoire de moi</w:t>
      </w:r>
      <w:r>
        <w:rPr>
          <w:rStyle w:val="Bodytext2"/>
          <w:rFonts w:ascii="Times New Roman" w:hAnsi="Times New Roman" w:cs="Times New Roman"/>
          <w:color w:val="000000"/>
          <w:sz w:val="19"/>
          <w:szCs w:val="19"/>
        </w:rPr>
        <w:tab/>
        <w:t>1.00 €</w:t>
      </w:r>
    </w:p>
    <w:p w14:paraId="384709F4" w14:textId="77777777" w:rsidR="00000000" w:rsidRDefault="007F4621">
      <w:pPr>
        <w:pStyle w:val="Bodytext40"/>
        <w:framePr w:w="6726" w:h="8862" w:hRule="exact" w:wrap="none" w:vAnchor="page" w:hAnchor="page" w:x="954" w:y="1657"/>
        <w:spacing w:line="216" w:lineRule="auto"/>
        <w:jc w:val="both"/>
        <w:rPr>
          <w:sz w:val="24"/>
          <w:szCs w:val="24"/>
        </w:rPr>
      </w:pPr>
      <w:r>
        <w:rPr>
          <w:rStyle w:val="Bodytext4"/>
          <w:color w:val="000000"/>
        </w:rPr>
        <w:t>Sacramentalisme et sacerdotalisme romains (52 p.)</w:t>
      </w:r>
    </w:p>
    <w:p w14:paraId="18559FBF" w14:textId="77777777" w:rsidR="00000000" w:rsidRDefault="007F4621">
      <w:pPr>
        <w:pStyle w:val="Bodytext20"/>
        <w:framePr w:w="6726" w:h="8862" w:hRule="exact" w:wrap="none" w:vAnchor="page" w:hAnchor="page" w:x="954" w:y="1657"/>
        <w:tabs>
          <w:tab w:val="left" w:pos="6084"/>
        </w:tabs>
        <w:spacing w:line="240" w:lineRule="auto"/>
        <w:jc w:val="both"/>
        <w:rPr>
          <w:rFonts w:ascii="Times New Roman" w:hAnsi="Times New Roman" w:cs="Times New Roman"/>
          <w:i w:val="0"/>
          <w:iCs w:val="0"/>
          <w:sz w:val="24"/>
          <w:szCs w:val="24"/>
        </w:rPr>
      </w:pPr>
      <w:r>
        <w:rPr>
          <w:rStyle w:val="Bodytext2"/>
          <w:i/>
          <w:iCs/>
          <w:color w:val="000000"/>
        </w:rPr>
        <w:t>Repentez-vous et croyez à l’Evangile</w:t>
      </w:r>
      <w:r>
        <w:rPr>
          <w:rStyle w:val="Bodytext2"/>
          <w:rFonts w:ascii="Times New Roman" w:hAnsi="Times New Roman" w:cs="Times New Roman"/>
          <w:color w:val="000000"/>
          <w:sz w:val="19"/>
          <w:szCs w:val="19"/>
        </w:rPr>
        <w:tab/>
        <w:t>1.00 €</w:t>
      </w:r>
    </w:p>
    <w:p w14:paraId="27DE2E84" w14:textId="77777777" w:rsidR="00000000" w:rsidRDefault="007F4621">
      <w:pPr>
        <w:pStyle w:val="Bodytext40"/>
        <w:framePr w:w="6726" w:h="8862" w:hRule="exact" w:wrap="none" w:vAnchor="page" w:hAnchor="page" w:x="954" w:y="1657"/>
        <w:spacing w:line="216" w:lineRule="auto"/>
        <w:jc w:val="both"/>
        <w:rPr>
          <w:sz w:val="24"/>
          <w:szCs w:val="24"/>
        </w:rPr>
      </w:pPr>
      <w:r>
        <w:rPr>
          <w:rStyle w:val="Bodytext4"/>
          <w:color w:val="000000"/>
        </w:rPr>
        <w:t>Obéissance à la Parole de Dieu ou traditions (39 p.)</w:t>
      </w:r>
    </w:p>
    <w:p w14:paraId="11AB4669" w14:textId="77777777" w:rsidR="00000000" w:rsidRDefault="007F4621">
      <w:pPr>
        <w:pStyle w:val="Bodytext20"/>
        <w:framePr w:w="6726" w:h="8862" w:hRule="exact" w:wrap="none" w:vAnchor="page" w:hAnchor="page" w:x="954" w:y="1657"/>
        <w:tabs>
          <w:tab w:val="left" w:pos="6084"/>
        </w:tabs>
        <w:spacing w:line="240" w:lineRule="auto"/>
        <w:jc w:val="both"/>
        <w:rPr>
          <w:rFonts w:ascii="Times New Roman" w:hAnsi="Times New Roman" w:cs="Times New Roman"/>
          <w:i w:val="0"/>
          <w:iCs w:val="0"/>
          <w:sz w:val="24"/>
          <w:szCs w:val="24"/>
        </w:rPr>
      </w:pPr>
      <w:r>
        <w:rPr>
          <w:rStyle w:val="Bodytext2"/>
          <w:i/>
          <w:iCs/>
          <w:color w:val="000000"/>
        </w:rPr>
        <w:t>Afin que la croix de Christ ne soit pas rendue vaine</w:t>
      </w:r>
      <w:r>
        <w:rPr>
          <w:rStyle w:val="Bodytext2"/>
          <w:rFonts w:ascii="Times New Roman" w:hAnsi="Times New Roman" w:cs="Times New Roman"/>
          <w:color w:val="000000"/>
          <w:sz w:val="19"/>
          <w:szCs w:val="19"/>
        </w:rPr>
        <w:tab/>
        <w:t>1.00 €</w:t>
      </w:r>
    </w:p>
    <w:p w14:paraId="72B8F66B" w14:textId="77777777" w:rsidR="00000000" w:rsidRDefault="007F4621">
      <w:pPr>
        <w:pStyle w:val="Bodytext40"/>
        <w:framePr w:w="6726" w:h="8862" w:hRule="exact" w:wrap="none" w:vAnchor="page" w:hAnchor="page" w:x="954" w:y="1657"/>
        <w:spacing w:line="223" w:lineRule="auto"/>
        <w:jc w:val="both"/>
        <w:rPr>
          <w:sz w:val="24"/>
          <w:szCs w:val="24"/>
        </w:rPr>
      </w:pPr>
      <w:r>
        <w:rPr>
          <w:rStyle w:val="Bodytext4"/>
          <w:color w:val="000000"/>
        </w:rPr>
        <w:t>Dialogue interreligieux et évangile de la charité (67 p.)</w:t>
      </w:r>
    </w:p>
    <w:p w14:paraId="3CD263A1" w14:textId="77777777" w:rsidR="00000000" w:rsidRDefault="007F4621">
      <w:pPr>
        <w:pStyle w:val="Bodytext20"/>
        <w:framePr w:w="6726" w:h="8862" w:hRule="exact" w:wrap="none" w:vAnchor="page" w:hAnchor="page" w:x="954" w:y="1657"/>
        <w:tabs>
          <w:tab w:val="left" w:pos="6084"/>
        </w:tabs>
        <w:spacing w:line="240" w:lineRule="auto"/>
        <w:jc w:val="both"/>
        <w:rPr>
          <w:rFonts w:ascii="Times New Roman" w:hAnsi="Times New Roman" w:cs="Times New Roman"/>
          <w:i w:val="0"/>
          <w:iCs w:val="0"/>
          <w:sz w:val="24"/>
          <w:szCs w:val="24"/>
        </w:rPr>
      </w:pPr>
      <w:r>
        <w:rPr>
          <w:rStyle w:val="Bodytext2"/>
          <w:i/>
          <w:iCs/>
          <w:color w:val="000000"/>
        </w:rPr>
        <w:t>Heureux ceux qui n'ont pas vu et qui ont cru</w:t>
      </w:r>
      <w:r>
        <w:rPr>
          <w:rStyle w:val="Bodytext2"/>
          <w:i/>
          <w:iCs/>
          <w:color w:val="000000"/>
        </w:rPr>
        <w:tab/>
        <w:t>2.00 €</w:t>
      </w:r>
    </w:p>
    <w:p w14:paraId="6E44DB98" w14:textId="77777777" w:rsidR="00000000" w:rsidRDefault="007F4621">
      <w:pPr>
        <w:pStyle w:val="Bodytext40"/>
        <w:framePr w:w="6726" w:h="8862" w:hRule="exact" w:wrap="none" w:vAnchor="page" w:hAnchor="page" w:x="954" w:y="1657"/>
        <w:spacing w:line="223" w:lineRule="auto"/>
        <w:jc w:val="both"/>
        <w:rPr>
          <w:sz w:val="24"/>
          <w:szCs w:val="24"/>
        </w:rPr>
      </w:pPr>
      <w:r>
        <w:rPr>
          <w:rStyle w:val="Bodytext4"/>
          <w:color w:val="000000"/>
        </w:rPr>
        <w:t>Les miracles dans l’Eglise Catholique (89 p.)</w:t>
      </w:r>
    </w:p>
    <w:p w14:paraId="62A95AB1" w14:textId="77777777" w:rsidR="00000000" w:rsidRDefault="007F4621">
      <w:pPr>
        <w:pStyle w:val="Bodytext20"/>
        <w:framePr w:w="6726" w:h="8862" w:hRule="exact" w:wrap="none" w:vAnchor="page" w:hAnchor="page" w:x="954" w:y="1657"/>
        <w:tabs>
          <w:tab w:val="left" w:pos="6084"/>
        </w:tabs>
        <w:spacing w:line="240" w:lineRule="auto"/>
        <w:jc w:val="both"/>
        <w:rPr>
          <w:rFonts w:ascii="Times New Roman" w:hAnsi="Times New Roman" w:cs="Times New Roman"/>
          <w:i w:val="0"/>
          <w:iCs w:val="0"/>
          <w:sz w:val="24"/>
          <w:szCs w:val="24"/>
        </w:rPr>
      </w:pPr>
      <w:r>
        <w:rPr>
          <w:rStyle w:val="Bodytext2"/>
          <w:i/>
          <w:iCs/>
          <w:color w:val="000000"/>
        </w:rPr>
        <w:t>Car ils aimèrent la gloire des hommes</w:t>
      </w:r>
      <w:r>
        <w:rPr>
          <w:rStyle w:val="Bodytext2"/>
          <w:rFonts w:ascii="Times New Roman" w:hAnsi="Times New Roman" w:cs="Times New Roman"/>
          <w:b/>
          <w:bCs/>
          <w:color w:val="000000"/>
          <w:sz w:val="22"/>
          <w:szCs w:val="22"/>
        </w:rPr>
        <w:tab/>
        <w:t>1.00 €</w:t>
      </w:r>
    </w:p>
    <w:p w14:paraId="1609178A" w14:textId="77777777" w:rsidR="00000000" w:rsidRDefault="007F4621">
      <w:pPr>
        <w:pStyle w:val="Bodytext40"/>
        <w:framePr w:w="6726" w:h="8862" w:hRule="exact" w:wrap="none" w:vAnchor="page" w:hAnchor="page" w:x="954" w:y="1657"/>
        <w:spacing w:line="230" w:lineRule="auto"/>
        <w:rPr>
          <w:sz w:val="24"/>
          <w:szCs w:val="24"/>
        </w:rPr>
      </w:pPr>
      <w:r>
        <w:rPr>
          <w:rStyle w:val="Bodytext4"/>
          <w:color w:val="000000"/>
        </w:rPr>
        <w:t>L’œcuménisme conduit par Rome (65 p.)</w:t>
      </w:r>
    </w:p>
    <w:p w14:paraId="75D8B76F" w14:textId="77777777" w:rsidR="00000000" w:rsidRDefault="007F4621">
      <w:pPr>
        <w:pStyle w:val="Bodytext10"/>
        <w:framePr w:w="6726" w:h="8862" w:hRule="exact" w:wrap="none" w:vAnchor="page" w:hAnchor="page" w:x="954" w:y="1657"/>
        <w:spacing w:after="100" w:line="218" w:lineRule="auto"/>
        <w:ind w:firstLine="0"/>
        <w:jc w:val="both"/>
        <w:rPr>
          <w:sz w:val="24"/>
          <w:szCs w:val="24"/>
        </w:rPr>
      </w:pPr>
      <w:r>
        <w:rPr>
          <w:rStyle w:val="Bodytext1"/>
          <w:rFonts w:ascii="Arial" w:hAnsi="Arial" w:cs="Arial"/>
          <w:i/>
          <w:iCs/>
          <w:color w:val="000000"/>
          <w:sz w:val="18"/>
          <w:szCs w:val="18"/>
        </w:rPr>
        <w:t>Celui qui n’honore pas le Fils n’honore pas le Père qui l’a envoyé</w:t>
      </w:r>
      <w:r>
        <w:rPr>
          <w:rStyle w:val="Bodytext1"/>
          <w:b/>
          <w:bCs/>
          <w:color w:val="000000"/>
        </w:rPr>
        <w:t xml:space="preserve"> 0.50 € Les Chrétiens et les Musulmans ont-ils le même Dieu ?</w:t>
      </w:r>
      <w:r>
        <w:rPr>
          <w:rStyle w:val="Bodytext1"/>
          <w:b/>
          <w:bCs/>
          <w:color w:val="000000"/>
        </w:rPr>
        <w:t xml:space="preserve"> (29 p.)</w:t>
      </w:r>
    </w:p>
    <w:p w14:paraId="16022745" w14:textId="77777777" w:rsidR="00000000" w:rsidRDefault="007F4621">
      <w:pPr>
        <w:pStyle w:val="Bodytext20"/>
        <w:framePr w:w="6726" w:h="8862" w:hRule="exact" w:wrap="none" w:vAnchor="page" w:hAnchor="page" w:x="954" w:y="1657"/>
        <w:tabs>
          <w:tab w:val="left" w:pos="6084"/>
        </w:tabs>
        <w:spacing w:line="240" w:lineRule="auto"/>
        <w:jc w:val="both"/>
        <w:rPr>
          <w:rFonts w:ascii="Times New Roman" w:hAnsi="Times New Roman" w:cs="Times New Roman"/>
          <w:i w:val="0"/>
          <w:iCs w:val="0"/>
          <w:sz w:val="24"/>
          <w:szCs w:val="24"/>
        </w:rPr>
      </w:pPr>
      <w:r>
        <w:rPr>
          <w:rStyle w:val="Bodytext2"/>
          <w:i/>
          <w:iCs/>
          <w:color w:val="000000"/>
        </w:rPr>
        <w:t>Satan lui-même se déguise en ange de lumière</w:t>
      </w:r>
      <w:r>
        <w:rPr>
          <w:rStyle w:val="Bodytext2"/>
          <w:rFonts w:ascii="Times New Roman" w:hAnsi="Times New Roman" w:cs="Times New Roman"/>
          <w:b/>
          <w:bCs/>
          <w:color w:val="000000"/>
          <w:sz w:val="22"/>
          <w:szCs w:val="22"/>
        </w:rPr>
        <w:tab/>
        <w:t>0.50 €</w:t>
      </w:r>
    </w:p>
    <w:p w14:paraId="6BA944FA" w14:textId="77777777" w:rsidR="00000000" w:rsidRDefault="007F4621">
      <w:pPr>
        <w:pStyle w:val="Bodytext10"/>
        <w:framePr w:w="6726" w:h="8862" w:hRule="exact" w:wrap="none" w:vAnchor="page" w:hAnchor="page" w:x="954" w:y="1657"/>
        <w:spacing w:after="240" w:line="199" w:lineRule="auto"/>
        <w:ind w:firstLine="0"/>
        <w:rPr>
          <w:sz w:val="24"/>
          <w:szCs w:val="24"/>
        </w:rPr>
      </w:pPr>
      <w:r>
        <w:rPr>
          <w:rStyle w:val="Bodytext1"/>
          <w:b/>
          <w:bCs/>
          <w:color w:val="000000"/>
        </w:rPr>
        <w:t>Les messages des apparitions de la Vierge (24 p.)</w:t>
      </w:r>
    </w:p>
    <w:p w14:paraId="57C80C87" w14:textId="77777777" w:rsidR="00000000" w:rsidRDefault="007F4621">
      <w:pPr>
        <w:pStyle w:val="Bodytext10"/>
        <w:framePr w:w="6726" w:h="8862" w:hRule="exact" w:wrap="none" w:vAnchor="page" w:hAnchor="page" w:x="954" w:y="1657"/>
        <w:spacing w:after="160" w:line="182" w:lineRule="auto"/>
        <w:ind w:firstLine="0"/>
        <w:jc w:val="center"/>
        <w:rPr>
          <w:sz w:val="24"/>
          <w:szCs w:val="24"/>
        </w:rPr>
      </w:pPr>
      <w:r>
        <w:rPr>
          <w:rStyle w:val="Bodytext1"/>
          <w:b/>
          <w:bCs/>
          <w:i/>
          <w:iCs/>
          <w:color w:val="000000"/>
          <w:sz w:val="24"/>
          <w:szCs w:val="24"/>
        </w:rPr>
        <w:t>Autres textes ou livres recommandés :</w:t>
      </w:r>
    </w:p>
    <w:p w14:paraId="30956B7D" w14:textId="77777777" w:rsidR="00000000" w:rsidRDefault="007F4621">
      <w:pPr>
        <w:pStyle w:val="Bodytext20"/>
        <w:framePr w:w="6726" w:h="8862" w:hRule="exact" w:wrap="none" w:vAnchor="page" w:hAnchor="page" w:x="954" w:y="1657"/>
        <w:spacing w:line="240" w:lineRule="auto"/>
        <w:rPr>
          <w:rFonts w:ascii="Times New Roman" w:hAnsi="Times New Roman" w:cs="Times New Roman"/>
          <w:i w:val="0"/>
          <w:iCs w:val="0"/>
          <w:sz w:val="24"/>
          <w:szCs w:val="24"/>
        </w:rPr>
      </w:pPr>
      <w:r>
        <w:rPr>
          <w:rStyle w:val="Bodytext2"/>
          <w:i/>
          <w:iCs/>
          <w:color w:val="000000"/>
        </w:rPr>
        <w:t>Cours par Gabriel MILLON :</w:t>
      </w:r>
    </w:p>
    <w:p w14:paraId="6F496915" w14:textId="77777777" w:rsidR="00000000" w:rsidRDefault="007F4621">
      <w:pPr>
        <w:pStyle w:val="Bodytext10"/>
        <w:framePr w:w="6726" w:h="8862" w:hRule="exact" w:wrap="none" w:vAnchor="page" w:hAnchor="page" w:x="954" w:y="1657"/>
        <w:tabs>
          <w:tab w:val="left" w:pos="6084"/>
        </w:tabs>
        <w:spacing w:after="0" w:line="199" w:lineRule="auto"/>
        <w:ind w:firstLine="0"/>
        <w:jc w:val="both"/>
        <w:rPr>
          <w:sz w:val="24"/>
          <w:szCs w:val="24"/>
        </w:rPr>
      </w:pPr>
      <w:r>
        <w:rPr>
          <w:rStyle w:val="Bodytext1"/>
          <w:rFonts w:ascii="Arial" w:hAnsi="Arial" w:cs="Arial"/>
          <w:i/>
          <w:iCs/>
          <w:color w:val="000000"/>
          <w:sz w:val="18"/>
          <w:szCs w:val="18"/>
        </w:rPr>
        <w:t>La vie chrétienne</w:t>
      </w:r>
      <w:r>
        <w:rPr>
          <w:rStyle w:val="Bodytext1"/>
          <w:b/>
          <w:bCs/>
          <w:color w:val="000000"/>
        </w:rPr>
        <w:t xml:space="preserve"> (298 p.) qui regroupe trois cours :</w:t>
      </w:r>
      <w:r>
        <w:rPr>
          <w:rStyle w:val="Bodytext1"/>
          <w:b/>
          <w:bCs/>
          <w:color w:val="000000"/>
        </w:rPr>
        <w:tab/>
        <w:t>7.00 €</w:t>
      </w:r>
    </w:p>
    <w:p w14:paraId="6E514030" w14:textId="77777777" w:rsidR="00000000" w:rsidRDefault="007F4621">
      <w:pPr>
        <w:pStyle w:val="Bodytext20"/>
        <w:framePr w:w="6726" w:h="8862" w:hRule="exact" w:wrap="none" w:vAnchor="page" w:hAnchor="page" w:x="954" w:y="1657"/>
        <w:spacing w:line="240" w:lineRule="auto"/>
        <w:rPr>
          <w:rFonts w:ascii="Times New Roman" w:hAnsi="Times New Roman" w:cs="Times New Roman"/>
          <w:i w:val="0"/>
          <w:iCs w:val="0"/>
          <w:sz w:val="24"/>
          <w:szCs w:val="24"/>
        </w:rPr>
      </w:pPr>
      <w:r>
        <w:rPr>
          <w:rStyle w:val="Bodytext2"/>
          <w:i/>
          <w:iCs/>
          <w:color w:val="000000"/>
        </w:rPr>
        <w:t>La Vie Spirituelle, La Vie Morale et La Cure d'Ame</w:t>
      </w:r>
    </w:p>
    <w:p w14:paraId="3E18717E" w14:textId="77777777" w:rsidR="00000000" w:rsidRDefault="007F4621">
      <w:pPr>
        <w:pStyle w:val="Bodytext10"/>
        <w:framePr w:w="6726" w:h="8862" w:hRule="exact" w:wrap="none" w:vAnchor="page" w:hAnchor="page" w:x="954" w:y="1657"/>
        <w:tabs>
          <w:tab w:val="left" w:pos="6084"/>
        </w:tabs>
        <w:spacing w:after="0"/>
        <w:ind w:firstLine="0"/>
        <w:jc w:val="both"/>
        <w:rPr>
          <w:sz w:val="24"/>
          <w:szCs w:val="24"/>
        </w:rPr>
      </w:pPr>
      <w:r>
        <w:rPr>
          <w:rStyle w:val="Bodytext1"/>
          <w:rFonts w:ascii="Arial" w:hAnsi="Arial" w:cs="Arial"/>
          <w:i/>
          <w:iCs/>
          <w:color w:val="000000"/>
          <w:sz w:val="18"/>
          <w:szCs w:val="18"/>
        </w:rPr>
        <w:t>L’Eglise</w:t>
      </w:r>
      <w:r>
        <w:rPr>
          <w:rStyle w:val="Bodytext1"/>
          <w:b/>
          <w:bCs/>
          <w:color w:val="000000"/>
        </w:rPr>
        <w:t xml:space="preserve"> (67 p.)</w:t>
      </w:r>
      <w:r>
        <w:rPr>
          <w:rStyle w:val="Bodytext1"/>
          <w:b/>
          <w:bCs/>
          <w:color w:val="000000"/>
        </w:rPr>
        <w:tab/>
        <w:t>3.00 €</w:t>
      </w:r>
    </w:p>
    <w:p w14:paraId="4AC6B295" w14:textId="77777777" w:rsidR="00000000" w:rsidRDefault="007F4621">
      <w:pPr>
        <w:pStyle w:val="Bodytext10"/>
        <w:framePr w:w="6726" w:h="8862" w:hRule="exact" w:wrap="none" w:vAnchor="page" w:hAnchor="page" w:x="954" w:y="1657"/>
        <w:tabs>
          <w:tab w:val="left" w:pos="6084"/>
        </w:tabs>
        <w:spacing w:after="0"/>
        <w:ind w:firstLine="0"/>
        <w:jc w:val="both"/>
        <w:rPr>
          <w:sz w:val="24"/>
          <w:szCs w:val="24"/>
        </w:rPr>
      </w:pPr>
      <w:r>
        <w:rPr>
          <w:rStyle w:val="Bodytext1"/>
          <w:rFonts w:ascii="Arial" w:hAnsi="Arial" w:cs="Arial"/>
          <w:i/>
          <w:iCs/>
          <w:color w:val="000000"/>
          <w:sz w:val="18"/>
          <w:szCs w:val="18"/>
        </w:rPr>
        <w:t>Le Catholicisme</w:t>
      </w:r>
      <w:r>
        <w:rPr>
          <w:rStyle w:val="Bodytext1"/>
          <w:b/>
          <w:bCs/>
          <w:color w:val="000000"/>
        </w:rPr>
        <w:t xml:space="preserve"> (91 p.)</w:t>
      </w:r>
      <w:r>
        <w:rPr>
          <w:rStyle w:val="Bodytext1"/>
          <w:b/>
          <w:bCs/>
          <w:color w:val="000000"/>
        </w:rPr>
        <w:tab/>
        <w:t>3.00 €</w:t>
      </w:r>
    </w:p>
    <w:p w14:paraId="43BDE6BB" w14:textId="77777777" w:rsidR="00000000" w:rsidRDefault="007F4621">
      <w:pPr>
        <w:pStyle w:val="Bodytext20"/>
        <w:framePr w:w="6726" w:h="8862" w:hRule="exact" w:wrap="none" w:vAnchor="page" w:hAnchor="page" w:x="954" w:y="1657"/>
        <w:tabs>
          <w:tab w:val="left" w:pos="6084"/>
        </w:tabs>
        <w:spacing w:line="240" w:lineRule="auto"/>
        <w:jc w:val="both"/>
        <w:rPr>
          <w:rFonts w:ascii="Times New Roman" w:hAnsi="Times New Roman" w:cs="Times New Roman"/>
          <w:i w:val="0"/>
          <w:iCs w:val="0"/>
          <w:sz w:val="24"/>
          <w:szCs w:val="24"/>
        </w:rPr>
      </w:pPr>
      <w:r>
        <w:rPr>
          <w:rStyle w:val="Bodytext2"/>
          <w:i/>
          <w:iCs/>
          <w:color w:val="000000"/>
        </w:rPr>
        <w:t>Les Grâces de Service</w:t>
      </w:r>
      <w:r>
        <w:rPr>
          <w:rStyle w:val="Bodytext2"/>
          <w:rFonts w:ascii="Times New Roman" w:hAnsi="Times New Roman" w:cs="Times New Roman"/>
          <w:b/>
          <w:bCs/>
          <w:color w:val="000000"/>
          <w:sz w:val="22"/>
          <w:szCs w:val="22"/>
        </w:rPr>
        <w:tab/>
        <w:t>4.50 €</w:t>
      </w:r>
    </w:p>
    <w:p w14:paraId="67495D49" w14:textId="77777777" w:rsidR="00000000" w:rsidRDefault="007F4621">
      <w:pPr>
        <w:pStyle w:val="Bodytext20"/>
        <w:framePr w:w="6726" w:h="8862" w:hRule="exact" w:wrap="none" w:vAnchor="page" w:hAnchor="page" w:x="954" w:y="1657"/>
        <w:spacing w:after="100" w:line="240" w:lineRule="auto"/>
        <w:rPr>
          <w:rFonts w:ascii="Times New Roman" w:hAnsi="Times New Roman" w:cs="Times New Roman"/>
          <w:i w:val="0"/>
          <w:iCs w:val="0"/>
          <w:sz w:val="24"/>
          <w:szCs w:val="24"/>
        </w:rPr>
      </w:pPr>
      <w:r>
        <w:rPr>
          <w:rStyle w:val="Bodytext2"/>
          <w:i/>
          <w:iCs/>
          <w:color w:val="000000"/>
        </w:rPr>
        <w:t>Charismes -Diaconies - Opérations</w:t>
      </w:r>
    </w:p>
    <w:p w14:paraId="048CB30F" w14:textId="77777777" w:rsidR="00000000" w:rsidRDefault="007F4621">
      <w:pPr>
        <w:pStyle w:val="Bodytext10"/>
        <w:framePr w:w="6726" w:h="8862" w:hRule="exact" w:wrap="none" w:vAnchor="page" w:hAnchor="page" w:x="954" w:y="1657"/>
        <w:spacing w:after="0"/>
        <w:ind w:firstLine="0"/>
        <w:rPr>
          <w:sz w:val="24"/>
          <w:szCs w:val="24"/>
        </w:rPr>
      </w:pPr>
      <w:r>
        <w:rPr>
          <w:rStyle w:val="Bodytext1"/>
          <w:rFonts w:ascii="Arial" w:hAnsi="Arial" w:cs="Arial"/>
          <w:b/>
          <w:bCs/>
          <w:i/>
          <w:iCs/>
          <w:color w:val="000000"/>
          <w:sz w:val="18"/>
          <w:szCs w:val="18"/>
        </w:rPr>
        <w:t>Témoignage</w:t>
      </w:r>
      <w:r>
        <w:rPr>
          <w:rStyle w:val="Bodytext1"/>
          <w:b/>
          <w:bCs/>
          <w:color w:val="000000"/>
        </w:rPr>
        <w:t xml:space="preserve"> de Gabriel MILLON :</w:t>
      </w:r>
    </w:p>
    <w:p w14:paraId="24BDEB64" w14:textId="77777777" w:rsidR="00000000" w:rsidRDefault="007F4621">
      <w:pPr>
        <w:pStyle w:val="Bodytext20"/>
        <w:framePr w:w="6726" w:h="8862" w:hRule="exact" w:wrap="none" w:vAnchor="page" w:hAnchor="page" w:x="954" w:y="1657"/>
        <w:tabs>
          <w:tab w:val="left" w:pos="6084"/>
        </w:tabs>
        <w:spacing w:after="100" w:line="240" w:lineRule="auto"/>
        <w:jc w:val="both"/>
        <w:rPr>
          <w:rFonts w:ascii="Times New Roman" w:hAnsi="Times New Roman" w:cs="Times New Roman"/>
          <w:i w:val="0"/>
          <w:iCs w:val="0"/>
          <w:sz w:val="24"/>
          <w:szCs w:val="24"/>
        </w:rPr>
      </w:pPr>
      <w:r>
        <w:rPr>
          <w:rStyle w:val="Bodytext2"/>
          <w:i/>
          <w:iCs/>
          <w:color w:val="000000"/>
        </w:rPr>
        <w:t>Pourquoi je ne peux plus ê</w:t>
      </w:r>
      <w:r>
        <w:rPr>
          <w:rStyle w:val="Bodytext2"/>
          <w:i/>
          <w:iCs/>
          <w:color w:val="000000"/>
        </w:rPr>
        <w:t>tre catholique romain !</w:t>
      </w:r>
      <w:r>
        <w:rPr>
          <w:rStyle w:val="Bodytext2"/>
          <w:rFonts w:ascii="Times New Roman" w:hAnsi="Times New Roman" w:cs="Times New Roman"/>
          <w:b/>
          <w:bCs/>
          <w:color w:val="000000"/>
          <w:sz w:val="22"/>
          <w:szCs w:val="22"/>
        </w:rPr>
        <w:tab/>
        <w:t>0.10 €</w:t>
      </w:r>
    </w:p>
    <w:p w14:paraId="24FC23DC" w14:textId="77777777" w:rsidR="00000000" w:rsidRDefault="007F4621">
      <w:pPr>
        <w:pStyle w:val="Bodytext20"/>
        <w:framePr w:w="6726" w:h="8862" w:hRule="exact" w:wrap="none" w:vAnchor="page" w:hAnchor="page" w:x="954" w:y="1657"/>
        <w:spacing w:line="240" w:lineRule="auto"/>
        <w:rPr>
          <w:rFonts w:ascii="Times New Roman" w:hAnsi="Times New Roman" w:cs="Times New Roman"/>
          <w:i w:val="0"/>
          <w:iCs w:val="0"/>
          <w:sz w:val="24"/>
          <w:szCs w:val="24"/>
        </w:rPr>
      </w:pPr>
      <w:r>
        <w:rPr>
          <w:rStyle w:val="Bodytext2"/>
          <w:b/>
          <w:bCs/>
          <w:i/>
          <w:iCs/>
          <w:color w:val="000000"/>
        </w:rPr>
        <w:t>Autres auteurs :</w:t>
      </w:r>
    </w:p>
    <w:p w14:paraId="77F8822A" w14:textId="77777777" w:rsidR="00000000" w:rsidRDefault="007F4621">
      <w:pPr>
        <w:pStyle w:val="Bodytext20"/>
        <w:framePr w:w="6726" w:h="8862" w:hRule="exact" w:wrap="none" w:vAnchor="page" w:hAnchor="page" w:x="954" w:y="1657"/>
        <w:tabs>
          <w:tab w:val="left" w:pos="6084"/>
        </w:tabs>
        <w:spacing w:line="240" w:lineRule="auto"/>
        <w:jc w:val="both"/>
        <w:rPr>
          <w:rFonts w:ascii="Times New Roman" w:hAnsi="Times New Roman" w:cs="Times New Roman"/>
          <w:i w:val="0"/>
          <w:iCs w:val="0"/>
          <w:sz w:val="24"/>
          <w:szCs w:val="24"/>
        </w:rPr>
      </w:pPr>
      <w:r>
        <w:rPr>
          <w:rStyle w:val="Bodytext2"/>
          <w:i/>
          <w:iCs/>
          <w:color w:val="000000"/>
        </w:rPr>
        <w:t>“Ceci est mon corps..." “Ceci est mon sang... "</w:t>
      </w:r>
      <w:r>
        <w:rPr>
          <w:rStyle w:val="Bodytext2"/>
          <w:b/>
          <w:bCs/>
          <w:color w:val="000000"/>
          <w:sz w:val="22"/>
          <w:szCs w:val="22"/>
        </w:rPr>
        <w:tab/>
        <w:t>0.45 €</w:t>
      </w:r>
    </w:p>
    <w:p w14:paraId="13A67DE5" w14:textId="77777777" w:rsidR="00000000" w:rsidRDefault="007F4621">
      <w:pPr>
        <w:pStyle w:val="Bodytext10"/>
        <w:framePr w:w="6726" w:h="8862" w:hRule="exact" w:wrap="none" w:vAnchor="page" w:hAnchor="page" w:x="954" w:y="1657"/>
        <w:spacing w:after="100" w:line="199" w:lineRule="auto"/>
        <w:ind w:firstLine="0"/>
        <w:rPr>
          <w:sz w:val="24"/>
          <w:szCs w:val="24"/>
        </w:rPr>
      </w:pPr>
      <w:r>
        <w:rPr>
          <w:rStyle w:val="Bodytext1"/>
          <w:b/>
          <w:bCs/>
          <w:color w:val="000000"/>
        </w:rPr>
        <w:t>Symbole ou sacrement? (12 p.), E. ITTY</w:t>
      </w:r>
    </w:p>
    <w:p w14:paraId="75387EBF" w14:textId="77777777" w:rsidR="00000000" w:rsidRDefault="007F4621">
      <w:pPr>
        <w:pStyle w:val="Bodytext20"/>
        <w:framePr w:w="6726" w:h="8862" w:hRule="exact" w:wrap="none" w:vAnchor="page" w:hAnchor="page" w:x="954" w:y="1657"/>
        <w:tabs>
          <w:tab w:val="left" w:pos="6084"/>
        </w:tabs>
        <w:spacing w:line="240" w:lineRule="auto"/>
        <w:jc w:val="both"/>
        <w:rPr>
          <w:rFonts w:ascii="Times New Roman" w:hAnsi="Times New Roman" w:cs="Times New Roman"/>
          <w:i w:val="0"/>
          <w:iCs w:val="0"/>
          <w:sz w:val="24"/>
          <w:szCs w:val="24"/>
        </w:rPr>
      </w:pPr>
      <w:r>
        <w:rPr>
          <w:rStyle w:val="Bodytext2"/>
          <w:i/>
          <w:iCs/>
          <w:color w:val="000000"/>
        </w:rPr>
        <w:t>De l’église biblique</w:t>
      </w:r>
      <w:r>
        <w:rPr>
          <w:rStyle w:val="Bodytext2"/>
          <w:rFonts w:ascii="Times New Roman" w:hAnsi="Times New Roman" w:cs="Times New Roman"/>
          <w:b/>
          <w:bCs/>
          <w:color w:val="000000"/>
          <w:sz w:val="22"/>
          <w:szCs w:val="22"/>
        </w:rPr>
        <w:t xml:space="preserve"> à </w:t>
      </w:r>
      <w:r>
        <w:rPr>
          <w:rStyle w:val="Bodytext2"/>
          <w:i/>
          <w:iCs/>
          <w:color w:val="000000"/>
        </w:rPr>
        <w:t>l'apostasie moderne.</w:t>
      </w:r>
      <w:r>
        <w:rPr>
          <w:rStyle w:val="Bodytext2"/>
          <w:rFonts w:ascii="Times New Roman" w:hAnsi="Times New Roman" w:cs="Times New Roman"/>
          <w:b/>
          <w:bCs/>
          <w:color w:val="000000"/>
          <w:sz w:val="22"/>
          <w:szCs w:val="22"/>
        </w:rPr>
        <w:tab/>
        <w:t>0.10 €</w:t>
      </w:r>
    </w:p>
    <w:p w14:paraId="13636D4F" w14:textId="77777777" w:rsidR="00000000" w:rsidRDefault="007F4621">
      <w:pPr>
        <w:pStyle w:val="Bodytext10"/>
        <w:framePr w:w="6726" w:h="8862" w:hRule="exact" w:wrap="none" w:vAnchor="page" w:hAnchor="page" w:x="954" w:y="1657"/>
        <w:spacing w:after="0" w:line="199" w:lineRule="auto"/>
        <w:ind w:firstLine="0"/>
        <w:rPr>
          <w:sz w:val="24"/>
          <w:szCs w:val="24"/>
        </w:rPr>
      </w:pPr>
      <w:r>
        <w:rPr>
          <w:rStyle w:val="Bodytext1"/>
          <w:b/>
          <w:bCs/>
          <w:color w:val="000000"/>
        </w:rPr>
        <w:t>Tendances devenues positions</w:t>
      </w:r>
      <w:r>
        <w:rPr>
          <w:rStyle w:val="Bodytext1"/>
          <w:b/>
          <w:bCs/>
          <w:color w:val="000000"/>
        </w:rPr>
        <w:t xml:space="preserve"> et dogmes (4 p.), F. BUHLER</w:t>
      </w:r>
    </w:p>
    <w:p w14:paraId="6865365B" w14:textId="77777777" w:rsidR="00000000" w:rsidRDefault="007F4621">
      <w:pPr>
        <w:spacing w:line="1" w:lineRule="exact"/>
        <w:rPr>
          <w:color w:val="auto"/>
        </w:rPr>
        <w:sectPr w:rsidR="00000000">
          <w:pgSz w:w="8400" w:h="11900"/>
          <w:pgMar w:top="360" w:right="360" w:bottom="360" w:left="360" w:header="0" w:footer="3" w:gutter="0"/>
          <w:cols w:space="720"/>
          <w:noEndnote/>
          <w:docGrid w:linePitch="360"/>
        </w:sectPr>
      </w:pPr>
    </w:p>
    <w:p w14:paraId="0DE325EA" w14:textId="77777777" w:rsidR="00000000" w:rsidRDefault="007F4621">
      <w:pPr>
        <w:pStyle w:val="Bodytext10"/>
        <w:framePr w:w="6504" w:h="2016" w:hRule="exact" w:wrap="none" w:vAnchor="page" w:hAnchor="page" w:x="1065" w:y="2299"/>
        <w:spacing w:after="120" w:line="252" w:lineRule="auto"/>
        <w:ind w:firstLine="420"/>
        <w:jc w:val="both"/>
        <w:rPr>
          <w:sz w:val="24"/>
          <w:szCs w:val="24"/>
        </w:rPr>
      </w:pPr>
      <w:r>
        <w:rPr>
          <w:rStyle w:val="Bodytext1"/>
          <w:color w:val="000000"/>
        </w:rPr>
        <w:lastRenderedPageBreak/>
        <w:t>Aujourd’hui, la Bible, Parole de Dieu, continue d exercer son Autorité et son Jugement sur tout homme, qu’il soit chrétien ou non.</w:t>
      </w:r>
    </w:p>
    <w:p w14:paraId="5E324837" w14:textId="77777777" w:rsidR="00000000" w:rsidRDefault="007F4621">
      <w:pPr>
        <w:pStyle w:val="Bodytext10"/>
        <w:framePr w:w="6504" w:h="2016" w:hRule="exact" w:wrap="none" w:vAnchor="page" w:hAnchor="page" w:x="1065" w:y="2299"/>
        <w:spacing w:after="0" w:line="252" w:lineRule="auto"/>
        <w:ind w:firstLine="420"/>
        <w:jc w:val="both"/>
        <w:rPr>
          <w:sz w:val="24"/>
          <w:szCs w:val="24"/>
        </w:rPr>
      </w:pPr>
      <w:r>
        <w:rPr>
          <w:rStyle w:val="Bodytext1"/>
          <w:color w:val="000000"/>
        </w:rPr>
        <w:t>L’Église Catholique n’y échappe pas, elle à qui Dieu a laissé mainten</w:t>
      </w:r>
      <w:r>
        <w:rPr>
          <w:rStyle w:val="Bodytext1"/>
          <w:color w:val="000000"/>
        </w:rPr>
        <w:t>ant plus de quatre siècles, depuis la Réforme, pour se repentir et revenir à sa Parole. Les conciles de Trente, Vatican I et Vatican II qui ont eu lieu pendant cette période ont-ils été l’occasion pour l’Église romaine de renoncer à ses fausses doctrines ?</w:t>
      </w:r>
    </w:p>
    <w:p w14:paraId="4A094763" w14:textId="77777777" w:rsidR="00000000" w:rsidRDefault="007F4621">
      <w:pPr>
        <w:pStyle w:val="Bodytext20"/>
        <w:framePr w:w="6504" w:h="1038" w:hRule="exact" w:wrap="none" w:vAnchor="page" w:hAnchor="page" w:x="1065" w:y="8935"/>
        <w:spacing w:after="120" w:line="240" w:lineRule="auto"/>
        <w:jc w:val="center"/>
        <w:rPr>
          <w:rFonts w:ascii="Times New Roman" w:hAnsi="Times New Roman" w:cs="Times New Roman"/>
          <w:i w:val="0"/>
          <w:iCs w:val="0"/>
          <w:sz w:val="24"/>
          <w:szCs w:val="24"/>
        </w:rPr>
      </w:pPr>
      <w:r>
        <w:rPr>
          <w:rStyle w:val="Bodytext2"/>
          <w:color w:val="000000"/>
          <w:sz w:val="19"/>
          <w:szCs w:val="19"/>
        </w:rPr>
        <w:t>Centre de Recherches, d’information et d’Entraide</w:t>
      </w:r>
    </w:p>
    <w:p w14:paraId="61047FE6" w14:textId="77777777" w:rsidR="00000000" w:rsidRDefault="007F4621">
      <w:pPr>
        <w:pStyle w:val="Bodytext20"/>
        <w:framePr w:w="6504" w:h="1038" w:hRule="exact" w:wrap="none" w:vAnchor="page" w:hAnchor="page" w:x="1065" w:y="8935"/>
        <w:spacing w:after="120" w:line="240" w:lineRule="auto"/>
        <w:jc w:val="center"/>
        <w:rPr>
          <w:rFonts w:ascii="Times New Roman" w:hAnsi="Times New Roman" w:cs="Times New Roman"/>
          <w:i w:val="0"/>
          <w:iCs w:val="0"/>
          <w:sz w:val="24"/>
          <w:szCs w:val="24"/>
        </w:rPr>
      </w:pPr>
      <w:r>
        <w:rPr>
          <w:rStyle w:val="Bodytext2"/>
          <w:color w:val="000000"/>
          <w:sz w:val="19"/>
          <w:szCs w:val="19"/>
        </w:rPr>
        <w:t>CRIE, BP 82121 F-68060 MULHOUSE CEDEX 2</w:t>
      </w:r>
    </w:p>
    <w:p w14:paraId="04AB79B8" w14:textId="77777777" w:rsidR="00000000" w:rsidRDefault="007F4621">
      <w:pPr>
        <w:pStyle w:val="Bodytext20"/>
        <w:framePr w:w="6504" w:h="1038" w:hRule="exact" w:wrap="none" w:vAnchor="page" w:hAnchor="page" w:x="1065" w:y="8935"/>
        <w:spacing w:line="240" w:lineRule="auto"/>
        <w:jc w:val="both"/>
        <w:rPr>
          <w:rFonts w:ascii="Times New Roman" w:hAnsi="Times New Roman" w:cs="Times New Roman"/>
          <w:i w:val="0"/>
          <w:iCs w:val="0"/>
          <w:sz w:val="24"/>
          <w:szCs w:val="24"/>
        </w:rPr>
      </w:pPr>
      <w:r>
        <w:rPr>
          <w:rStyle w:val="Bodytext2"/>
          <w:color w:val="000000"/>
          <w:sz w:val="17"/>
          <w:szCs w:val="17"/>
        </w:rPr>
        <w:t>Un catalogue d'autres publications disponibles est envoyé sur simple demande</w:t>
      </w:r>
    </w:p>
    <w:p w14:paraId="41692F2E" w14:textId="77777777" w:rsidR="00000000" w:rsidRDefault="007F4621">
      <w:pPr>
        <w:pStyle w:val="Other10"/>
        <w:framePr w:w="6504" w:h="222" w:hRule="exact" w:wrap="none" w:vAnchor="page" w:hAnchor="page" w:x="1065" w:y="10297"/>
        <w:spacing w:after="0"/>
        <w:ind w:firstLine="0"/>
        <w:jc w:val="center"/>
        <w:rPr>
          <w:sz w:val="24"/>
          <w:szCs w:val="24"/>
        </w:rPr>
      </w:pPr>
      <w:r>
        <w:rPr>
          <w:rStyle w:val="Other1"/>
          <w:b/>
          <w:bCs/>
          <w:color w:val="000000"/>
          <w:sz w:val="17"/>
          <w:szCs w:val="17"/>
        </w:rPr>
        <w:t>ISBN 2-913170-15-3</w:t>
      </w:r>
    </w:p>
    <w:p w14:paraId="7B43DF69" w14:textId="77777777" w:rsidR="007F4621" w:rsidRDefault="007F4621">
      <w:pPr>
        <w:spacing w:line="1" w:lineRule="exact"/>
        <w:rPr>
          <w:color w:val="auto"/>
        </w:rPr>
      </w:pPr>
    </w:p>
    <w:sectPr w:rsidR="007F4621">
      <w:pgSz w:w="8400" w:h="11900"/>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rPr>
        <w:b/>
        <w:bCs/>
        <w:i w:val="0"/>
        <w:iCs w:val="0"/>
        <w:smallCaps w:val="0"/>
        <w:strike w:val="0"/>
        <w:color w:val="000000"/>
        <w:spacing w:val="0"/>
        <w:w w:val="100"/>
        <w:position w:val="0"/>
        <w:sz w:val="22"/>
        <w:szCs w:val="22"/>
        <w:u w:val="none"/>
      </w:rPr>
    </w:lvl>
    <w:lvl w:ilvl="1">
      <w:start w:val="1"/>
      <w:numFmt w:val="bullet"/>
      <w:lvlText w:val="•"/>
      <w:lvlJc w:val="left"/>
      <w:rPr>
        <w:b/>
        <w:bCs/>
        <w:i w:val="0"/>
        <w:iCs w:val="0"/>
        <w:smallCaps w:val="0"/>
        <w:strike w:val="0"/>
        <w:color w:val="000000"/>
        <w:spacing w:val="0"/>
        <w:w w:val="100"/>
        <w:position w:val="0"/>
        <w:sz w:val="22"/>
        <w:szCs w:val="22"/>
        <w:u w:val="none"/>
      </w:rPr>
    </w:lvl>
    <w:lvl w:ilvl="2">
      <w:start w:val="1"/>
      <w:numFmt w:val="bullet"/>
      <w:lvlText w:val="•"/>
      <w:lvlJc w:val="left"/>
      <w:rPr>
        <w:b/>
        <w:bCs/>
        <w:i w:val="0"/>
        <w:iCs w:val="0"/>
        <w:smallCaps w:val="0"/>
        <w:strike w:val="0"/>
        <w:color w:val="000000"/>
        <w:spacing w:val="0"/>
        <w:w w:val="100"/>
        <w:position w:val="0"/>
        <w:sz w:val="22"/>
        <w:szCs w:val="22"/>
        <w:u w:val="none"/>
      </w:rPr>
    </w:lvl>
    <w:lvl w:ilvl="3">
      <w:start w:val="1"/>
      <w:numFmt w:val="bullet"/>
      <w:lvlText w:val="•"/>
      <w:lvlJc w:val="left"/>
      <w:rPr>
        <w:b/>
        <w:bCs/>
        <w:i w:val="0"/>
        <w:iCs w:val="0"/>
        <w:smallCaps w:val="0"/>
        <w:strike w:val="0"/>
        <w:color w:val="000000"/>
        <w:spacing w:val="0"/>
        <w:w w:val="100"/>
        <w:position w:val="0"/>
        <w:sz w:val="22"/>
        <w:szCs w:val="22"/>
        <w:u w:val="none"/>
      </w:rPr>
    </w:lvl>
    <w:lvl w:ilvl="4">
      <w:start w:val="1"/>
      <w:numFmt w:val="bullet"/>
      <w:lvlText w:val="•"/>
      <w:lvlJc w:val="left"/>
      <w:rPr>
        <w:b/>
        <w:bCs/>
        <w:i w:val="0"/>
        <w:iCs w:val="0"/>
        <w:smallCaps w:val="0"/>
        <w:strike w:val="0"/>
        <w:color w:val="000000"/>
        <w:spacing w:val="0"/>
        <w:w w:val="100"/>
        <w:position w:val="0"/>
        <w:sz w:val="22"/>
        <w:szCs w:val="22"/>
        <w:u w:val="none"/>
      </w:rPr>
    </w:lvl>
    <w:lvl w:ilvl="5">
      <w:start w:val="1"/>
      <w:numFmt w:val="bullet"/>
      <w:lvlText w:val="•"/>
      <w:lvlJc w:val="left"/>
      <w:rPr>
        <w:b/>
        <w:bCs/>
        <w:i w:val="0"/>
        <w:iCs w:val="0"/>
        <w:smallCaps w:val="0"/>
        <w:strike w:val="0"/>
        <w:color w:val="000000"/>
        <w:spacing w:val="0"/>
        <w:w w:val="100"/>
        <w:position w:val="0"/>
        <w:sz w:val="22"/>
        <w:szCs w:val="22"/>
        <w:u w:val="none"/>
      </w:rPr>
    </w:lvl>
    <w:lvl w:ilvl="6">
      <w:start w:val="1"/>
      <w:numFmt w:val="bullet"/>
      <w:lvlText w:val="•"/>
      <w:lvlJc w:val="left"/>
      <w:rPr>
        <w:b/>
        <w:bCs/>
        <w:i w:val="0"/>
        <w:iCs w:val="0"/>
        <w:smallCaps w:val="0"/>
        <w:strike w:val="0"/>
        <w:color w:val="000000"/>
        <w:spacing w:val="0"/>
        <w:w w:val="100"/>
        <w:position w:val="0"/>
        <w:sz w:val="22"/>
        <w:szCs w:val="22"/>
        <w:u w:val="none"/>
      </w:rPr>
    </w:lvl>
    <w:lvl w:ilvl="7">
      <w:start w:val="1"/>
      <w:numFmt w:val="bullet"/>
      <w:lvlText w:val="•"/>
      <w:lvlJc w:val="left"/>
      <w:rPr>
        <w:b/>
        <w:bCs/>
        <w:i w:val="0"/>
        <w:iCs w:val="0"/>
        <w:smallCaps w:val="0"/>
        <w:strike w:val="0"/>
        <w:color w:val="000000"/>
        <w:spacing w:val="0"/>
        <w:w w:val="100"/>
        <w:position w:val="0"/>
        <w:sz w:val="22"/>
        <w:szCs w:val="22"/>
        <w:u w:val="none"/>
      </w:rPr>
    </w:lvl>
    <w:lvl w:ilvl="8">
      <w:start w:val="1"/>
      <w:numFmt w:val="bullet"/>
      <w:lvlText w:val="•"/>
      <w:lvlJc w:val="left"/>
      <w:rPr>
        <w:b/>
        <w:bCs/>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FFFFFFFF"/>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num w:numId="1" w16cid:durableId="1098869195">
    <w:abstractNumId w:val="0"/>
  </w:num>
  <w:num w:numId="2" w16cid:durableId="1787849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720"/>
  <w:hyphenationZone w:val="425"/>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45"/>
    <w:rsid w:val="007F4621"/>
    <w:rsid w:val="00BB00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A70AE9"/>
  <w14:defaultImageDpi w14:val="0"/>
  <w15:docId w15:val="{C0AB1BFE-B277-4321-B652-E54EA2FA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odytext6">
    <w:name w:val="Body text|6_"/>
    <w:basedOn w:val="Policepardfaut"/>
    <w:link w:val="Bodytext60"/>
    <w:uiPriority w:val="99"/>
    <w:rPr>
      <w:b/>
      <w:bCs/>
      <w:sz w:val="56"/>
      <w:szCs w:val="56"/>
      <w:u w:val="none"/>
    </w:rPr>
  </w:style>
  <w:style w:type="character" w:customStyle="1" w:styleId="Bodytext5">
    <w:name w:val="Body text|5_"/>
    <w:basedOn w:val="Policepardfaut"/>
    <w:link w:val="Bodytext50"/>
    <w:uiPriority w:val="99"/>
    <w:rPr>
      <w:rFonts w:ascii="Arial" w:hAnsi="Arial" w:cs="Arial"/>
      <w:b/>
      <w:bCs/>
      <w:sz w:val="30"/>
      <w:szCs w:val="30"/>
      <w:u w:val="none"/>
    </w:rPr>
  </w:style>
  <w:style w:type="character" w:customStyle="1" w:styleId="Other1">
    <w:name w:val="Other|1_"/>
    <w:basedOn w:val="Policepardfaut"/>
    <w:link w:val="Other10"/>
    <w:uiPriority w:val="99"/>
    <w:rPr>
      <w:sz w:val="22"/>
      <w:szCs w:val="22"/>
      <w:u w:val="none"/>
    </w:rPr>
  </w:style>
  <w:style w:type="character" w:customStyle="1" w:styleId="Bodytext2">
    <w:name w:val="Body text|2_"/>
    <w:basedOn w:val="Policepardfaut"/>
    <w:link w:val="Bodytext20"/>
    <w:uiPriority w:val="99"/>
    <w:rPr>
      <w:rFonts w:ascii="Arial" w:hAnsi="Arial" w:cs="Arial"/>
      <w:i/>
      <w:iCs/>
      <w:sz w:val="18"/>
      <w:szCs w:val="18"/>
      <w:u w:val="none"/>
    </w:rPr>
  </w:style>
  <w:style w:type="character" w:customStyle="1" w:styleId="Headerorfooter2">
    <w:name w:val="Header or footer|2_"/>
    <w:basedOn w:val="Policepardfaut"/>
    <w:link w:val="Headerorfooter20"/>
    <w:uiPriority w:val="99"/>
    <w:rPr>
      <w:sz w:val="20"/>
      <w:szCs w:val="20"/>
      <w:u w:val="none"/>
    </w:rPr>
  </w:style>
  <w:style w:type="character" w:customStyle="1" w:styleId="Bodytext1">
    <w:name w:val="Body text|1_"/>
    <w:basedOn w:val="Policepardfaut"/>
    <w:link w:val="Bodytext10"/>
    <w:uiPriority w:val="99"/>
    <w:rPr>
      <w:sz w:val="22"/>
      <w:szCs w:val="22"/>
      <w:u w:val="none"/>
    </w:rPr>
  </w:style>
  <w:style w:type="character" w:customStyle="1" w:styleId="Headerorfooter1">
    <w:name w:val="Header or footer|1_"/>
    <w:basedOn w:val="Policepardfaut"/>
    <w:link w:val="Headerorfooter10"/>
    <w:uiPriority w:val="99"/>
    <w:rPr>
      <w:rFonts w:ascii="Arial" w:hAnsi="Arial" w:cs="Arial"/>
      <w:b/>
      <w:bCs/>
      <w:sz w:val="22"/>
      <w:szCs w:val="22"/>
      <w:u w:val="none"/>
    </w:rPr>
  </w:style>
  <w:style w:type="character" w:customStyle="1" w:styleId="Heading21">
    <w:name w:val="Heading #2|1_"/>
    <w:basedOn w:val="Policepardfaut"/>
    <w:link w:val="Heading210"/>
    <w:uiPriority w:val="99"/>
    <w:rPr>
      <w:b/>
      <w:bCs/>
      <w:i/>
      <w:iCs/>
      <w:sz w:val="32"/>
      <w:szCs w:val="32"/>
      <w:u w:val="none"/>
    </w:rPr>
  </w:style>
  <w:style w:type="character" w:customStyle="1" w:styleId="Heading11">
    <w:name w:val="Heading #1|1_"/>
    <w:basedOn w:val="Policepardfaut"/>
    <w:link w:val="Heading110"/>
    <w:uiPriority w:val="99"/>
    <w:rPr>
      <w:b/>
      <w:bCs/>
      <w:i/>
      <w:iCs/>
      <w:sz w:val="34"/>
      <w:szCs w:val="34"/>
      <w:u w:val="none"/>
    </w:rPr>
  </w:style>
  <w:style w:type="character" w:customStyle="1" w:styleId="Heading31">
    <w:name w:val="Heading #3|1_"/>
    <w:basedOn w:val="Policepardfaut"/>
    <w:link w:val="Heading310"/>
    <w:uiPriority w:val="99"/>
    <w:rPr>
      <w:b/>
      <w:bCs/>
      <w:sz w:val="22"/>
      <w:szCs w:val="22"/>
      <w:u w:val="none"/>
    </w:rPr>
  </w:style>
  <w:style w:type="character" w:customStyle="1" w:styleId="Bodytext3">
    <w:name w:val="Body text|3_"/>
    <w:basedOn w:val="Policepardfaut"/>
    <w:link w:val="Bodytext30"/>
    <w:uiPriority w:val="99"/>
    <w:rPr>
      <w:b/>
      <w:bCs/>
      <w:sz w:val="26"/>
      <w:szCs w:val="26"/>
      <w:u w:val="none"/>
    </w:rPr>
  </w:style>
  <w:style w:type="character" w:customStyle="1" w:styleId="Bodytext4">
    <w:name w:val="Body text|4_"/>
    <w:basedOn w:val="Policepardfaut"/>
    <w:link w:val="Bodytext40"/>
    <w:uiPriority w:val="99"/>
    <w:rPr>
      <w:sz w:val="19"/>
      <w:szCs w:val="19"/>
      <w:u w:val="none"/>
    </w:rPr>
  </w:style>
  <w:style w:type="paragraph" w:customStyle="1" w:styleId="Bodytext60">
    <w:name w:val="Body text|6"/>
    <w:basedOn w:val="Normal"/>
    <w:link w:val="Bodytext6"/>
    <w:uiPriority w:val="99"/>
    <w:pPr>
      <w:spacing w:before="880" w:after="2580"/>
      <w:jc w:val="center"/>
    </w:pPr>
    <w:rPr>
      <w:b/>
      <w:bCs/>
      <w:color w:val="auto"/>
      <w:sz w:val="56"/>
      <w:szCs w:val="56"/>
    </w:rPr>
  </w:style>
  <w:style w:type="paragraph" w:customStyle="1" w:styleId="Bodytext50">
    <w:name w:val="Body text|5"/>
    <w:basedOn w:val="Normal"/>
    <w:link w:val="Bodytext5"/>
    <w:uiPriority w:val="99"/>
    <w:pPr>
      <w:spacing w:before="110" w:after="700"/>
      <w:jc w:val="center"/>
    </w:pPr>
    <w:rPr>
      <w:rFonts w:ascii="Arial" w:hAnsi="Arial" w:cs="Arial"/>
      <w:b/>
      <w:bCs/>
      <w:color w:val="auto"/>
      <w:sz w:val="30"/>
      <w:szCs w:val="30"/>
    </w:rPr>
  </w:style>
  <w:style w:type="paragraph" w:customStyle="1" w:styleId="Other10">
    <w:name w:val="Other|1"/>
    <w:basedOn w:val="Normal"/>
    <w:link w:val="Other1"/>
    <w:uiPriority w:val="99"/>
    <w:pPr>
      <w:spacing w:after="90"/>
      <w:ind w:firstLine="400"/>
    </w:pPr>
    <w:rPr>
      <w:color w:val="auto"/>
      <w:sz w:val="22"/>
      <w:szCs w:val="22"/>
    </w:rPr>
  </w:style>
  <w:style w:type="paragraph" w:customStyle="1" w:styleId="Bodytext20">
    <w:name w:val="Body text|2"/>
    <w:basedOn w:val="Normal"/>
    <w:link w:val="Bodytext2"/>
    <w:uiPriority w:val="99"/>
    <w:pPr>
      <w:spacing w:line="271" w:lineRule="auto"/>
    </w:pPr>
    <w:rPr>
      <w:rFonts w:ascii="Arial" w:hAnsi="Arial" w:cs="Arial"/>
      <w:i/>
      <w:iCs/>
      <w:color w:val="auto"/>
      <w:sz w:val="18"/>
      <w:szCs w:val="18"/>
    </w:rPr>
  </w:style>
  <w:style w:type="paragraph" w:customStyle="1" w:styleId="Headerorfooter20">
    <w:name w:val="Header or footer|2"/>
    <w:basedOn w:val="Normal"/>
    <w:link w:val="Headerorfooter2"/>
    <w:uiPriority w:val="99"/>
    <w:rPr>
      <w:color w:val="auto"/>
      <w:sz w:val="20"/>
      <w:szCs w:val="20"/>
    </w:rPr>
  </w:style>
  <w:style w:type="paragraph" w:customStyle="1" w:styleId="Bodytext10">
    <w:name w:val="Body text|1"/>
    <w:basedOn w:val="Normal"/>
    <w:link w:val="Bodytext1"/>
    <w:uiPriority w:val="99"/>
    <w:pPr>
      <w:spacing w:after="90"/>
      <w:ind w:firstLine="400"/>
    </w:pPr>
    <w:rPr>
      <w:color w:val="auto"/>
      <w:sz w:val="22"/>
      <w:szCs w:val="22"/>
    </w:rPr>
  </w:style>
  <w:style w:type="paragraph" w:customStyle="1" w:styleId="Headerorfooter10">
    <w:name w:val="Header or footer|1"/>
    <w:basedOn w:val="Normal"/>
    <w:link w:val="Headerorfooter1"/>
    <w:uiPriority w:val="99"/>
    <w:rPr>
      <w:rFonts w:ascii="Arial" w:hAnsi="Arial" w:cs="Arial"/>
      <w:b/>
      <w:bCs/>
      <w:color w:val="auto"/>
      <w:sz w:val="22"/>
      <w:szCs w:val="22"/>
    </w:rPr>
  </w:style>
  <w:style w:type="paragraph" w:customStyle="1" w:styleId="Heading210">
    <w:name w:val="Heading #2|1"/>
    <w:basedOn w:val="Normal"/>
    <w:link w:val="Heading21"/>
    <w:uiPriority w:val="99"/>
    <w:pPr>
      <w:spacing w:after="260"/>
      <w:jc w:val="center"/>
      <w:outlineLvl w:val="1"/>
    </w:pPr>
    <w:rPr>
      <w:b/>
      <w:bCs/>
      <w:i/>
      <w:iCs/>
      <w:color w:val="auto"/>
      <w:sz w:val="32"/>
      <w:szCs w:val="32"/>
    </w:rPr>
  </w:style>
  <w:style w:type="paragraph" w:customStyle="1" w:styleId="Heading110">
    <w:name w:val="Heading #1|1"/>
    <w:basedOn w:val="Normal"/>
    <w:link w:val="Heading11"/>
    <w:uiPriority w:val="99"/>
    <w:pPr>
      <w:spacing w:after="430"/>
      <w:jc w:val="center"/>
      <w:outlineLvl w:val="0"/>
    </w:pPr>
    <w:rPr>
      <w:b/>
      <w:bCs/>
      <w:i/>
      <w:iCs/>
      <w:color w:val="auto"/>
      <w:sz w:val="34"/>
      <w:szCs w:val="34"/>
    </w:rPr>
  </w:style>
  <w:style w:type="paragraph" w:customStyle="1" w:styleId="Heading310">
    <w:name w:val="Heading #3|1"/>
    <w:basedOn w:val="Normal"/>
    <w:link w:val="Heading31"/>
    <w:uiPriority w:val="99"/>
    <w:pPr>
      <w:spacing w:after="80" w:line="245" w:lineRule="auto"/>
      <w:ind w:left="110" w:hanging="110"/>
      <w:outlineLvl w:val="2"/>
    </w:pPr>
    <w:rPr>
      <w:b/>
      <w:bCs/>
      <w:color w:val="auto"/>
      <w:sz w:val="22"/>
      <w:szCs w:val="22"/>
    </w:rPr>
  </w:style>
  <w:style w:type="paragraph" w:customStyle="1" w:styleId="Bodytext30">
    <w:name w:val="Body text|3"/>
    <w:basedOn w:val="Normal"/>
    <w:link w:val="Bodytext3"/>
    <w:uiPriority w:val="99"/>
    <w:rPr>
      <w:b/>
      <w:bCs/>
      <w:color w:val="auto"/>
      <w:sz w:val="26"/>
      <w:szCs w:val="26"/>
    </w:rPr>
  </w:style>
  <w:style w:type="paragraph" w:customStyle="1" w:styleId="Bodytext40">
    <w:name w:val="Body text|4"/>
    <w:basedOn w:val="Normal"/>
    <w:link w:val="Bodytext4"/>
    <w:uiPriority w:val="99"/>
    <w:pPr>
      <w:spacing w:after="100" w:line="218" w:lineRule="auto"/>
    </w:pPr>
    <w:rPr>
      <w:color w:val="au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8179</Words>
  <Characters>44989</Characters>
  <Application>Microsoft Office Word</Application>
  <DocSecurity>0</DocSecurity>
  <Lines>374</Lines>
  <Paragraphs>106</Paragraphs>
  <ScaleCrop>false</ScaleCrop>
  <Company/>
  <LinksUpToDate>false</LinksUpToDate>
  <CharactersWithSpaces>53062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rochoux</dc:creator>
  <cp:keywords/>
  <dc:description/>
  <cp:lastModifiedBy>stephane rochoux</cp:lastModifiedBy>
  <cp:revision>2</cp:revision>
  <dcterms:created xsi:type="dcterms:W3CDTF">2022-05-07T08:32:00Z</dcterms:created>
  <dcterms:modified xsi:type="dcterms:W3CDTF">2022-05-07T08:32:00Z</dcterms:modified>
</cp:coreProperties>
</file>